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DF03" w14:textId="5572734C" w:rsidR="00BD2FCE" w:rsidRPr="00E0136E" w:rsidRDefault="007538F8" w:rsidP="00396364">
      <w:pPr>
        <w:bidi/>
        <w:jc w:val="right"/>
        <w:rPr>
          <w:rFonts w:ascii="Sakkal Majalla" w:hAnsi="Sakkal Majalla" w:cs="Sakkal Majalla"/>
          <w:rtl/>
        </w:rPr>
      </w:pPr>
      <w:r w:rsidRPr="00AA6558">
        <w:rPr>
          <w:noProof/>
          <w:rtl/>
        </w:rPr>
        <w:drawing>
          <wp:anchor distT="0" distB="0" distL="114300" distR="114300" simplePos="0" relativeHeight="251660800" behindDoc="0" locked="0" layoutInCell="1" allowOverlap="1" wp14:anchorId="22BE1D67" wp14:editId="30DB78C3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5934710" cy="1524635"/>
            <wp:effectExtent l="0" t="0" r="8890" b="0"/>
            <wp:wrapNone/>
            <wp:docPr id="2" name="Picture 2" descr="H:\ملفاتي\UAE_MOF_brandmark_Horizontal_CMYK_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ملفاتي\UAE_MOF_brandmark_Horizontal_CMYK_A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80F">
        <w:rPr>
          <w:rFonts w:ascii="Sakkal Majalla" w:hAnsi="Sakkal Majalla" w:cs="Sakkal Majalla"/>
        </w:rPr>
        <w:tab/>
      </w:r>
    </w:p>
    <w:p w14:paraId="39074D9C" w14:textId="2D009A69" w:rsidR="00566A57" w:rsidRDefault="00566A57" w:rsidP="00396364">
      <w:pPr>
        <w:bidi/>
        <w:jc w:val="right"/>
        <w:rPr>
          <w:rFonts w:ascii="Sakkal Majalla" w:hAnsi="Sakkal Majalla" w:cs="Sakkal Majalla"/>
          <w:rtl/>
          <w:lang w:bidi="ar-AE"/>
        </w:rPr>
      </w:pPr>
    </w:p>
    <w:p w14:paraId="0B308BBC" w14:textId="01F86DAA" w:rsidR="007538F8" w:rsidRDefault="007538F8" w:rsidP="007538F8">
      <w:pPr>
        <w:bidi/>
        <w:jc w:val="right"/>
        <w:rPr>
          <w:rFonts w:ascii="Sakkal Majalla" w:hAnsi="Sakkal Majalla" w:cs="Sakkal Majalla"/>
          <w:rtl/>
          <w:lang w:bidi="ar-AE"/>
        </w:rPr>
      </w:pPr>
    </w:p>
    <w:p w14:paraId="3293C7E2" w14:textId="77777777" w:rsidR="007538F8" w:rsidRPr="00E0136E" w:rsidRDefault="007538F8" w:rsidP="007538F8">
      <w:pPr>
        <w:bidi/>
        <w:jc w:val="right"/>
        <w:rPr>
          <w:rFonts w:ascii="Sakkal Majalla" w:hAnsi="Sakkal Majalla" w:cs="Sakkal Majalla"/>
          <w:rtl/>
          <w:lang w:bidi="ar-AE"/>
        </w:rPr>
      </w:pPr>
    </w:p>
    <w:p w14:paraId="68391C48" w14:textId="77777777" w:rsidR="00566A57" w:rsidRPr="00E0136E" w:rsidRDefault="00566A57" w:rsidP="00396364">
      <w:pPr>
        <w:bidi/>
        <w:jc w:val="right"/>
        <w:rPr>
          <w:rFonts w:ascii="Sakkal Majalla" w:hAnsi="Sakkal Majalla" w:cs="Sakkal Majalla"/>
          <w:rtl/>
        </w:rPr>
      </w:pPr>
    </w:p>
    <w:p w14:paraId="1F7E6115" w14:textId="71D2D4D1" w:rsidR="00F25A1F" w:rsidRPr="007538F8" w:rsidRDefault="002A0D94" w:rsidP="007538F8">
      <w:pPr>
        <w:bidi/>
        <w:rPr>
          <w:rFonts w:ascii="Sakkal Majalla" w:hAnsi="Sakkal Majalla" w:cs="Sakkal Majall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95AF03C" wp14:editId="5B02FCDE">
                <wp:simplePos x="0" y="0"/>
                <wp:positionH relativeFrom="margin">
                  <wp:posOffset>1089660</wp:posOffset>
                </wp:positionH>
                <wp:positionV relativeFrom="paragraph">
                  <wp:posOffset>2856230</wp:posOffset>
                </wp:positionV>
                <wp:extent cx="3797300" cy="13474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1347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15D68" w14:textId="268BC76F" w:rsidR="000D0F7B" w:rsidRPr="004C3B50" w:rsidRDefault="000D0F7B" w:rsidP="0009679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AE"/>
                              </w:rPr>
                            </w:pPr>
                            <w:r w:rsidRPr="004C3B50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التقرير السنوي </w:t>
                            </w:r>
                          </w:p>
                          <w:p w14:paraId="70D934A5" w14:textId="77777777" w:rsidR="000D0F7B" w:rsidRPr="004C3B50" w:rsidRDefault="000D0F7B" w:rsidP="000D0F7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AE"/>
                              </w:rPr>
                            </w:pPr>
                            <w:r w:rsidRPr="004C3B50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"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اسم الجهة الاتحادية</w:t>
                            </w:r>
                            <w:r w:rsidRPr="004C3B50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"</w:t>
                            </w:r>
                          </w:p>
                          <w:p w14:paraId="57C5A449" w14:textId="77777777" w:rsidR="000D0F7B" w:rsidRPr="004C3B50" w:rsidRDefault="000D0F7B" w:rsidP="000D0F7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AE"/>
                              </w:rPr>
                            </w:pPr>
                            <w:r w:rsidRPr="004C3B50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للسنة المالية 202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5AF0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8pt;margin-top:224.9pt;width:299pt;height:106.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" filled="f" stroked="f">
                <v:textbox style="mso-fit-shape-to-text:t">
                  <w:txbxContent>
                    <w:p w14:paraId="30315D68" w14:textId="268BC76F" w:rsidR="000D0F7B" w:rsidRPr="004C3B50" w:rsidRDefault="000D0F7B" w:rsidP="00096798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AE"/>
                        </w:rPr>
                      </w:pPr>
                      <w:r w:rsidRPr="004C3B50">
                        <w:rPr>
                          <w:rFonts w:hint="cs"/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AE"/>
                        </w:rPr>
                        <w:t xml:space="preserve">التقرير السنوي </w:t>
                      </w:r>
                    </w:p>
                    <w:p w14:paraId="70D934A5" w14:textId="77777777" w:rsidR="000D0F7B" w:rsidRPr="004C3B50" w:rsidRDefault="000D0F7B" w:rsidP="000D0F7B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AE"/>
                        </w:rPr>
                      </w:pPr>
                      <w:r w:rsidRPr="004C3B50">
                        <w:rPr>
                          <w:rFonts w:hint="cs"/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AE"/>
                        </w:rPr>
                        <w:t>"</w:t>
                      </w:r>
                      <w:r>
                        <w:rPr>
                          <w:rFonts w:hint="cs"/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AE"/>
                        </w:rPr>
                        <w:t>اسم الجهة الاتحادية</w:t>
                      </w:r>
                      <w:r w:rsidRPr="004C3B50">
                        <w:rPr>
                          <w:rFonts w:hint="cs"/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AE"/>
                        </w:rPr>
                        <w:t>"</w:t>
                      </w:r>
                    </w:p>
                    <w:p w14:paraId="57C5A449" w14:textId="77777777" w:rsidR="000D0F7B" w:rsidRPr="004C3B50" w:rsidRDefault="000D0F7B" w:rsidP="000D0F7B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AE"/>
                        </w:rPr>
                      </w:pPr>
                      <w:r w:rsidRPr="004C3B50">
                        <w:rPr>
                          <w:rFonts w:hint="cs"/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AE"/>
                        </w:rPr>
                        <w:t>للسنة المالية 202</w:t>
                      </w:r>
                      <w:r>
                        <w:rPr>
                          <w:rFonts w:hint="cs"/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AE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4AB621" wp14:editId="1CD2263E">
                <wp:simplePos x="0" y="0"/>
                <wp:positionH relativeFrom="page">
                  <wp:posOffset>-82550</wp:posOffset>
                </wp:positionH>
                <wp:positionV relativeFrom="paragraph">
                  <wp:posOffset>2207895</wp:posOffset>
                </wp:positionV>
                <wp:extent cx="7863840" cy="2630170"/>
                <wp:effectExtent l="0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63840" cy="2630170"/>
                        </a:xfrm>
                        <a:prstGeom prst="rect">
                          <a:avLst/>
                        </a:prstGeom>
                        <a:solidFill>
                          <a:srgbClr val="B89400"/>
                        </a:solidFill>
                        <a:ln w="158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62D34" id="Rectangle 2" o:spid="_x0000_s1026" style="position:absolute;margin-left:-6.5pt;margin-top:173.85pt;width:619.2pt;height:20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" fillcolor="#b89400" stroked="f" strokeweight="1.25pt">
                <w10:wrap anchorx="page"/>
              </v:rect>
            </w:pict>
          </mc:Fallback>
        </mc:AlternateContent>
      </w:r>
      <w:r w:rsidR="008301FA" w:rsidRPr="007538F8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br w:type="page"/>
      </w:r>
    </w:p>
    <w:p w14:paraId="17D8B673" w14:textId="6FDC1EB5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6A930A26" w14:textId="25F95283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68DF24FC" w14:textId="539AB6A1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715D2B95" w14:textId="1E5DDEF4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123EF8CE" w14:textId="14DBB93A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4C5D9700" w14:textId="3D76A5EE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0BC86784" w14:textId="2237F471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"/>
        <w:tblpPr w:leftFromText="180" w:rightFromText="180" w:tblpY="890"/>
        <w:bidiVisual/>
        <w:tblW w:w="0" w:type="auto"/>
        <w:tblBorders>
          <w:top w:val="thickThinLargeGap" w:sz="24" w:space="0" w:color="B89400"/>
          <w:left w:val="thickThinLargeGap" w:sz="24" w:space="0" w:color="B89400"/>
          <w:bottom w:val="thickThinLargeGap" w:sz="24" w:space="0" w:color="B89400"/>
          <w:right w:val="thickThinLargeGap" w:sz="24" w:space="0" w:color="B89400"/>
          <w:insideH w:val="thickThinLargeGap" w:sz="24" w:space="0" w:color="B89400"/>
          <w:insideV w:val="thickThinLargeGap" w:sz="24" w:space="0" w:color="B89400"/>
        </w:tblBorders>
        <w:tblLook w:val="04A0" w:firstRow="1" w:lastRow="0" w:firstColumn="1" w:lastColumn="0" w:noHBand="0" w:noVBand="1"/>
      </w:tblPr>
      <w:tblGrid>
        <w:gridCol w:w="7015"/>
        <w:gridCol w:w="1615"/>
      </w:tblGrid>
      <w:tr w:rsidR="007538F8" w:rsidRPr="007F60CE" w14:paraId="5ADDBBF5" w14:textId="77777777" w:rsidTr="00303A73">
        <w:trPr>
          <w:trHeight w:val="576"/>
        </w:trPr>
        <w:tc>
          <w:tcPr>
            <w:tcW w:w="8630" w:type="dxa"/>
            <w:gridSpan w:val="2"/>
            <w:shd w:val="clear" w:color="auto" w:fill="auto"/>
            <w:vAlign w:val="center"/>
          </w:tcPr>
          <w:p w14:paraId="0DBE5C0B" w14:textId="77777777" w:rsidR="007538F8" w:rsidRPr="007F60CE" w:rsidRDefault="007538F8" w:rsidP="00303A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60C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المحتويات</w:t>
            </w:r>
          </w:p>
        </w:tc>
      </w:tr>
      <w:tr w:rsidR="007538F8" w:rsidRPr="007F60CE" w14:paraId="43E65DB7" w14:textId="77777777" w:rsidTr="00303A73">
        <w:trPr>
          <w:trHeight w:val="576"/>
        </w:trPr>
        <w:tc>
          <w:tcPr>
            <w:tcW w:w="7015" w:type="dxa"/>
            <w:shd w:val="clear" w:color="auto" w:fill="auto"/>
            <w:vAlign w:val="center"/>
          </w:tcPr>
          <w:p w14:paraId="0780836D" w14:textId="77777777" w:rsidR="007538F8" w:rsidRPr="007F60CE" w:rsidRDefault="007538F8" w:rsidP="00303A73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F60CE">
              <w:rPr>
                <w:rFonts w:asciiTheme="majorBidi" w:hAnsiTheme="majorBidi" w:cstheme="majorBidi"/>
                <w:sz w:val="28"/>
                <w:szCs w:val="28"/>
                <w:rtl/>
              </w:rPr>
              <w:t>مقدمة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83E94FB" w14:textId="77777777" w:rsidR="007538F8" w:rsidRPr="007F60CE" w:rsidRDefault="007538F8" w:rsidP="00303A73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F60CE">
              <w:rPr>
                <w:rFonts w:asciiTheme="majorBidi" w:hAnsiTheme="majorBidi" w:cstheme="majorBidi"/>
                <w:sz w:val="28"/>
                <w:szCs w:val="28"/>
                <w:rtl/>
              </w:rPr>
              <w:t>صفحة 3</w:t>
            </w:r>
          </w:p>
        </w:tc>
      </w:tr>
      <w:tr w:rsidR="007538F8" w:rsidRPr="007F60CE" w14:paraId="6CC02099" w14:textId="77777777" w:rsidTr="00303A73">
        <w:trPr>
          <w:trHeight w:val="576"/>
        </w:trPr>
        <w:tc>
          <w:tcPr>
            <w:tcW w:w="7015" w:type="dxa"/>
            <w:shd w:val="clear" w:color="auto" w:fill="auto"/>
            <w:vAlign w:val="center"/>
          </w:tcPr>
          <w:p w14:paraId="77A60AF8" w14:textId="77777777" w:rsidR="007538F8" w:rsidRPr="007F60CE" w:rsidRDefault="007538F8" w:rsidP="00303A73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F60CE">
              <w:rPr>
                <w:rFonts w:asciiTheme="majorBidi" w:hAnsiTheme="majorBidi" w:cstheme="majorBidi"/>
                <w:sz w:val="28"/>
                <w:szCs w:val="28"/>
                <w:rtl/>
              </w:rPr>
              <w:t>الأهداف الاستراتيجية المعتمدة وما تحقق منها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7FFD5F6" w14:textId="77777777" w:rsidR="007538F8" w:rsidRPr="007F60CE" w:rsidRDefault="007538F8" w:rsidP="00303A73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F60CE">
              <w:rPr>
                <w:rFonts w:asciiTheme="majorBidi" w:hAnsiTheme="majorBidi" w:cstheme="majorBidi"/>
                <w:sz w:val="28"/>
                <w:szCs w:val="28"/>
                <w:rtl/>
              </w:rPr>
              <w:t>صفحة 4</w:t>
            </w:r>
          </w:p>
        </w:tc>
      </w:tr>
      <w:tr w:rsidR="007538F8" w:rsidRPr="007F60CE" w14:paraId="69EEF316" w14:textId="77777777" w:rsidTr="00303A73">
        <w:trPr>
          <w:trHeight w:val="576"/>
        </w:trPr>
        <w:tc>
          <w:tcPr>
            <w:tcW w:w="7015" w:type="dxa"/>
            <w:shd w:val="clear" w:color="auto" w:fill="auto"/>
            <w:vAlign w:val="center"/>
          </w:tcPr>
          <w:p w14:paraId="21AF6C72" w14:textId="77777777" w:rsidR="007538F8" w:rsidRPr="007F60CE" w:rsidRDefault="007538F8" w:rsidP="00303A73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F60CE">
              <w:rPr>
                <w:rFonts w:asciiTheme="majorBidi" w:hAnsiTheme="majorBidi" w:cstheme="majorBidi"/>
                <w:sz w:val="28"/>
                <w:szCs w:val="28"/>
                <w:rtl/>
              </w:rPr>
              <w:t>الميزانية المعتمدة وتعديلاتها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1E00364" w14:textId="77777777" w:rsidR="007538F8" w:rsidRPr="007F60CE" w:rsidRDefault="007538F8" w:rsidP="00303A73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F60CE">
              <w:rPr>
                <w:rFonts w:asciiTheme="majorBidi" w:hAnsiTheme="majorBidi" w:cstheme="majorBidi"/>
                <w:sz w:val="28"/>
                <w:szCs w:val="28"/>
                <w:rtl/>
              </w:rPr>
              <w:t>صفحة 5</w:t>
            </w:r>
          </w:p>
        </w:tc>
      </w:tr>
      <w:tr w:rsidR="007538F8" w:rsidRPr="007F60CE" w14:paraId="141F3576" w14:textId="77777777" w:rsidTr="00303A73">
        <w:trPr>
          <w:trHeight w:val="576"/>
        </w:trPr>
        <w:tc>
          <w:tcPr>
            <w:tcW w:w="7015" w:type="dxa"/>
            <w:shd w:val="clear" w:color="auto" w:fill="auto"/>
            <w:vAlign w:val="center"/>
          </w:tcPr>
          <w:p w14:paraId="0EF07214" w14:textId="77777777" w:rsidR="007538F8" w:rsidRPr="007F60CE" w:rsidRDefault="007538F8" w:rsidP="00303A73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F60C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ناتج تنفيذ ميزانية السنة المالية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المنتهية في 31 ديسمبر 2022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9553000" w14:textId="77777777" w:rsidR="007538F8" w:rsidRPr="007F60CE" w:rsidRDefault="007538F8" w:rsidP="00303A73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F60CE">
              <w:rPr>
                <w:rFonts w:asciiTheme="majorBidi" w:hAnsiTheme="majorBidi" w:cstheme="majorBidi"/>
                <w:sz w:val="28"/>
                <w:szCs w:val="28"/>
                <w:rtl/>
              </w:rPr>
              <w:t>صفحة 6</w:t>
            </w:r>
          </w:p>
        </w:tc>
      </w:tr>
      <w:tr w:rsidR="007538F8" w:rsidRPr="007F60CE" w14:paraId="1B996DA6" w14:textId="77777777" w:rsidTr="00303A73">
        <w:trPr>
          <w:trHeight w:val="576"/>
        </w:trPr>
        <w:tc>
          <w:tcPr>
            <w:tcW w:w="7015" w:type="dxa"/>
            <w:shd w:val="clear" w:color="auto" w:fill="auto"/>
            <w:vAlign w:val="center"/>
          </w:tcPr>
          <w:p w14:paraId="0C52B1F5" w14:textId="77777777" w:rsidR="007538F8" w:rsidRPr="007F60CE" w:rsidRDefault="007538F8" w:rsidP="00303A73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7F60CE">
              <w:rPr>
                <w:rFonts w:asciiTheme="majorBidi" w:hAnsiTheme="majorBidi" w:cstheme="majorBidi"/>
                <w:sz w:val="28"/>
                <w:szCs w:val="28"/>
                <w:rtl/>
              </w:rPr>
              <w:t>الافصاحات</w:t>
            </w:r>
            <w:proofErr w:type="spellEnd"/>
            <w:r w:rsidRPr="007F60C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الأخرى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B81BF6C" w14:textId="77777777" w:rsidR="007538F8" w:rsidRPr="007F60CE" w:rsidRDefault="007538F8" w:rsidP="00303A73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F60C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صفحة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</w:tr>
    </w:tbl>
    <w:p w14:paraId="57A96373" w14:textId="185908CC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2AB341AB" w14:textId="39EB0281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07CBF059" w14:textId="35D045DF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1215570D" w14:textId="57B95BCC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7D038549" w14:textId="0B1D3C1B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7B979193" w14:textId="00B8B655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49378D28" w14:textId="732F0CCC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6F0AEE89" w14:textId="116DE480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3FE3B72D" w14:textId="1DF7076D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28E49E6A" w14:textId="659E1CBA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7DC0EBB3" w14:textId="6D1F33F3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6118F047" w14:textId="14C6CF81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4D8B5D6E" w14:textId="768C13DC" w:rsidR="007538F8" w:rsidRPr="007538F8" w:rsidRDefault="007538F8" w:rsidP="007538F8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76E2C306" w14:textId="7460B0CB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3C6B4013" w14:textId="77777777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</w:rPr>
      </w:pPr>
    </w:p>
    <w:p w14:paraId="3221CCFF" w14:textId="0BCECE9B" w:rsidR="00F25A1F" w:rsidRDefault="00F25A1F" w:rsidP="007538F8">
      <w:pPr>
        <w:pStyle w:val="ListParagraph"/>
        <w:numPr>
          <w:ilvl w:val="0"/>
          <w:numId w:val="1"/>
        </w:numPr>
        <w:bidi/>
        <w:ind w:left="-418" w:hanging="2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مقدمة</w:t>
      </w:r>
    </w:p>
    <w:p w14:paraId="3E747B9E" w14:textId="760A7387" w:rsidR="00F25A1F" w:rsidRPr="00C55B66" w:rsidRDefault="00F25A1F" w:rsidP="00F25A1F">
      <w:pPr>
        <w:pStyle w:val="ListParagraph"/>
        <w:bidi/>
        <w:ind w:left="-418"/>
        <w:rPr>
          <w:rFonts w:ascii="Sakkal Majalla" w:hAnsi="Sakkal Majalla" w:cs="Sakkal Majalla"/>
          <w:color w:val="FF0000"/>
          <w:sz w:val="28"/>
          <w:szCs w:val="28"/>
          <w:rtl/>
          <w:lang w:bidi="ar-AE"/>
        </w:rPr>
      </w:pPr>
      <w:r w:rsidRPr="00C55B66"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(نبذة </w:t>
      </w:r>
      <w:r w:rsidR="00C55B66" w:rsidRPr="00C55B66">
        <w:rPr>
          <w:rFonts w:ascii="Sakkal Majalla" w:hAnsi="Sakkal Majalla" w:cs="Sakkal Majalla" w:hint="cs"/>
          <w:color w:val="FF0000"/>
          <w:sz w:val="28"/>
          <w:szCs w:val="28"/>
          <w:rtl/>
          <w:lang w:bidi="ar-AE"/>
        </w:rPr>
        <w:t>عن الجهة الاتحادية وانجازاتها خلال السنة المالية)</w:t>
      </w:r>
    </w:p>
    <w:p w14:paraId="14067F17" w14:textId="58466288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1F3ED8B2" w14:textId="490BDD9C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6741854F" w14:textId="57A40728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4AB3731B" w14:textId="6153AA06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61AE9280" w14:textId="01372F0A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3D1453BF" w14:textId="4FDD9A4F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0375986D" w14:textId="51654B43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360535FD" w14:textId="00F4ECED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4F31F48C" w14:textId="4A7F7E65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1820BE56" w14:textId="3B32B452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233C87C8" w14:textId="6431BCE6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6328BB10" w14:textId="2C9D4A27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29327EE1" w14:textId="113A46DF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03BD9748" w14:textId="1B615676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003EB447" w14:textId="0096BF3E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323370E3" w14:textId="7A7E81A0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623FCF62" w14:textId="4503D0F9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3E74A94A" w14:textId="1C8F44A4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3F49095E" w14:textId="6FF9210E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437601FC" w14:textId="2136E99B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52AC969B" w14:textId="421A9419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10B04A1E" w14:textId="56181BDE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75F1EB9C" w14:textId="5CE8C950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0C563774" w14:textId="629A0F1E" w:rsidR="00C55B66" w:rsidRPr="007538F8" w:rsidRDefault="00C55B66" w:rsidP="007538F8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4B42D1A8" w14:textId="77777777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</w:rPr>
      </w:pPr>
    </w:p>
    <w:p w14:paraId="71FEE25A" w14:textId="09FEEE3E" w:rsidR="000022AE" w:rsidRDefault="00266474" w:rsidP="00C55B66">
      <w:pPr>
        <w:pStyle w:val="ListParagraph"/>
        <w:numPr>
          <w:ilvl w:val="0"/>
          <w:numId w:val="1"/>
        </w:numPr>
        <w:bidi/>
        <w:ind w:left="-418" w:hanging="270"/>
        <w:rPr>
          <w:rFonts w:ascii="Sakkal Majalla" w:hAnsi="Sakkal Majalla" w:cs="Sakkal Majalla"/>
          <w:sz w:val="28"/>
          <w:szCs w:val="28"/>
        </w:rPr>
      </w:pPr>
      <w:r w:rsidRPr="00266474">
        <w:rPr>
          <w:rFonts w:ascii="Sakkal Majalla" w:hAnsi="Sakkal Majalla" w:cs="Sakkal Majalla" w:hint="cs"/>
          <w:sz w:val="28"/>
          <w:szCs w:val="28"/>
          <w:rtl/>
        </w:rPr>
        <w:t>الأهداف</w:t>
      </w:r>
      <w:r w:rsidRPr="0026647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266474">
        <w:rPr>
          <w:rFonts w:ascii="Sakkal Majalla" w:hAnsi="Sakkal Majalla" w:cs="Sakkal Majalla" w:hint="cs"/>
          <w:sz w:val="28"/>
          <w:szCs w:val="28"/>
          <w:rtl/>
        </w:rPr>
        <w:t>الاستراتيجية</w:t>
      </w:r>
      <w:r w:rsidRPr="0026647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266474">
        <w:rPr>
          <w:rFonts w:ascii="Sakkal Majalla" w:hAnsi="Sakkal Majalla" w:cs="Sakkal Majalla" w:hint="cs"/>
          <w:sz w:val="28"/>
          <w:szCs w:val="28"/>
          <w:rtl/>
        </w:rPr>
        <w:t>المعتمدة</w:t>
      </w:r>
      <w:r w:rsidRPr="0026647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266474">
        <w:rPr>
          <w:rFonts w:ascii="Sakkal Majalla" w:hAnsi="Sakkal Majalla" w:cs="Sakkal Majalla" w:hint="cs"/>
          <w:sz w:val="28"/>
          <w:szCs w:val="28"/>
          <w:rtl/>
        </w:rPr>
        <w:t>وما</w:t>
      </w:r>
      <w:r w:rsidRPr="0026647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266474">
        <w:rPr>
          <w:rFonts w:ascii="Sakkal Majalla" w:hAnsi="Sakkal Majalla" w:cs="Sakkal Majalla" w:hint="cs"/>
          <w:sz w:val="28"/>
          <w:szCs w:val="28"/>
          <w:rtl/>
        </w:rPr>
        <w:t>تحقق</w:t>
      </w:r>
      <w:r w:rsidRPr="0026647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266474">
        <w:rPr>
          <w:rFonts w:ascii="Sakkal Majalla" w:hAnsi="Sakkal Majalla" w:cs="Sakkal Majalla" w:hint="cs"/>
          <w:sz w:val="28"/>
          <w:szCs w:val="28"/>
          <w:rtl/>
        </w:rPr>
        <w:t>منها:</w:t>
      </w:r>
    </w:p>
    <w:p w14:paraId="116EF060" w14:textId="1CB7EA40" w:rsidR="00C55B66" w:rsidRPr="00C55B66" w:rsidRDefault="00F25A1F" w:rsidP="00C55B66">
      <w:pPr>
        <w:pStyle w:val="ListParagraph"/>
        <w:numPr>
          <w:ilvl w:val="0"/>
          <w:numId w:val="9"/>
        </w:numPr>
        <w:bidi/>
        <w:rPr>
          <w:rFonts w:ascii="Sakkal Majalla" w:hAnsi="Sakkal Majalla" w:cs="Sakkal Majalla"/>
          <w:color w:val="FF0000"/>
          <w:sz w:val="28"/>
          <w:szCs w:val="28"/>
          <w:rtl/>
        </w:rPr>
      </w:pPr>
      <w:r w:rsidRPr="00F25A1F">
        <w:rPr>
          <w:rFonts w:ascii="Sakkal Majalla" w:hAnsi="Sakkal Majalla" w:cs="Sakkal Majalla" w:hint="cs"/>
          <w:color w:val="FF0000"/>
          <w:sz w:val="28"/>
          <w:szCs w:val="28"/>
          <w:rtl/>
        </w:rPr>
        <w:t>(</w:t>
      </w:r>
      <w:r>
        <w:rPr>
          <w:rFonts w:ascii="Sakkal Majalla" w:hAnsi="Sakkal Majalla" w:cs="Sakkal Majalla" w:hint="cs"/>
          <w:color w:val="FF0000"/>
          <w:sz w:val="28"/>
          <w:szCs w:val="28"/>
          <w:rtl/>
        </w:rPr>
        <w:t>إضافة نص يوضح</w:t>
      </w:r>
      <w:r w:rsidR="00E9761B" w:rsidRPr="00F25A1F"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 </w:t>
      </w:r>
      <w:r w:rsidRPr="00F25A1F"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ما تم تنفيذه من </w:t>
      </w:r>
      <w:r w:rsidR="00E9761B" w:rsidRPr="00F25A1F"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الأهداف الاستراتيجية </w:t>
      </w:r>
      <w:r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المعتمدة </w:t>
      </w:r>
      <w:r w:rsidRPr="00F25A1F"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خلال </w:t>
      </w:r>
      <w:r>
        <w:rPr>
          <w:rFonts w:ascii="Sakkal Majalla" w:hAnsi="Sakkal Majalla" w:cs="Sakkal Majalla" w:hint="cs"/>
          <w:color w:val="FF0000"/>
          <w:sz w:val="28"/>
          <w:szCs w:val="28"/>
          <w:rtl/>
        </w:rPr>
        <w:t>العام،</w:t>
      </w:r>
      <w:r w:rsidRPr="00C55B66"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 هل تم تحقيق الهدف الاستراتيجي أم لا؟؟؟)</w:t>
      </w:r>
    </w:p>
    <w:p w14:paraId="17C5CCAD" w14:textId="5EBC5320" w:rsidR="00F25A1F" w:rsidRDefault="00F25A1F" w:rsidP="00C55B66">
      <w:pPr>
        <w:pStyle w:val="ListParagraph"/>
        <w:numPr>
          <w:ilvl w:val="0"/>
          <w:numId w:val="9"/>
        </w:numPr>
        <w:bidi/>
        <w:rPr>
          <w:rFonts w:ascii="Sakkal Majalla" w:hAnsi="Sakkal Majalla" w:cs="Sakkal Majalla"/>
          <w:color w:val="FF0000"/>
          <w:sz w:val="28"/>
          <w:szCs w:val="28"/>
          <w:rtl/>
        </w:rPr>
      </w:pPr>
      <w:r>
        <w:rPr>
          <w:rFonts w:ascii="Sakkal Majalla" w:hAnsi="Sakkal Majalla" w:cs="Sakkal Majalla" w:hint="cs"/>
          <w:color w:val="FF0000"/>
          <w:sz w:val="28"/>
          <w:szCs w:val="28"/>
          <w:rtl/>
        </w:rPr>
        <w:t>(ادراج الأهداف الاستراتيجية وميزانياتها المعتمدة والتنفيذ الفعلي من خلال الجدول أدناه)</w:t>
      </w:r>
    </w:p>
    <w:p w14:paraId="79CDCB69" w14:textId="77777777" w:rsidR="00F25A1F" w:rsidRPr="00F25A1F" w:rsidRDefault="00F25A1F" w:rsidP="00F25A1F">
      <w:pPr>
        <w:pStyle w:val="ListParagraph"/>
        <w:bidi/>
        <w:ind w:left="-418"/>
        <w:rPr>
          <w:rFonts w:ascii="Sakkal Majalla" w:hAnsi="Sakkal Majalla" w:cs="Sakkal Majalla"/>
          <w:color w:val="FF0000"/>
          <w:sz w:val="28"/>
          <w:szCs w:val="28"/>
        </w:rPr>
      </w:pPr>
    </w:p>
    <w:tbl>
      <w:tblPr>
        <w:bidiVisual/>
        <w:tblW w:w="10890" w:type="dxa"/>
        <w:jc w:val="center"/>
        <w:tblBorders>
          <w:top w:val="thinThickLargeGap" w:sz="24" w:space="0" w:color="B89400"/>
          <w:left w:val="thickThinLargeGap" w:sz="24" w:space="0" w:color="B89400"/>
          <w:bottom w:val="thickThinLargeGap" w:sz="24" w:space="0" w:color="B89400"/>
          <w:right w:val="thinThickLargeGap" w:sz="24" w:space="0" w:color="B894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2054"/>
        <w:gridCol w:w="2054"/>
        <w:gridCol w:w="2054"/>
        <w:gridCol w:w="2054"/>
        <w:gridCol w:w="1488"/>
      </w:tblGrid>
      <w:tr w:rsidR="008640A5" w:rsidRPr="004C3B50" w14:paraId="4AEDAF77" w14:textId="77777777" w:rsidTr="003856D4">
        <w:trPr>
          <w:trHeight w:val="562"/>
          <w:jc w:val="center"/>
        </w:trPr>
        <w:tc>
          <w:tcPr>
            <w:tcW w:w="1186" w:type="dxa"/>
            <w:tcBorders>
              <w:top w:val="thinThickLargeGap" w:sz="2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  <w:hideMark/>
          </w:tcPr>
          <w:p w14:paraId="5A3E7B9F" w14:textId="1F59BDA7" w:rsidR="008640A5" w:rsidRPr="004C3B50" w:rsidRDefault="00E9761B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الرقم</w:t>
            </w: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2A197661" w14:textId="03EE7917" w:rsidR="008640A5" w:rsidRPr="004C3B50" w:rsidRDefault="00E9761B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الاسم</w:t>
            </w: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  <w:hideMark/>
          </w:tcPr>
          <w:p w14:paraId="2DDF2521" w14:textId="77651555" w:rsidR="008640A5" w:rsidRPr="004C3B50" w:rsidRDefault="00E9761B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 xml:space="preserve">الميزانية </w:t>
            </w:r>
            <w:r w:rsidR="00C17CEE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المعدلة</w:t>
            </w: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  <w:hideMark/>
          </w:tcPr>
          <w:p w14:paraId="64A03E2D" w14:textId="22D30F73" w:rsidR="008640A5" w:rsidRPr="004C3B50" w:rsidRDefault="00E9761B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التنفيذ الفعلي</w:t>
            </w: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  <w:hideMark/>
          </w:tcPr>
          <w:p w14:paraId="727E205B" w14:textId="3E9CA15D" w:rsidR="008640A5" w:rsidRPr="004C3B50" w:rsidRDefault="00F25A1F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فرق التنفيذ</w:t>
            </w:r>
          </w:p>
        </w:tc>
        <w:tc>
          <w:tcPr>
            <w:tcW w:w="148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</w:tcBorders>
            <w:shd w:val="clear" w:color="auto" w:fill="B89400"/>
            <w:vAlign w:val="center"/>
            <w:hideMark/>
          </w:tcPr>
          <w:p w14:paraId="6BAC455B" w14:textId="77777777" w:rsidR="008640A5" w:rsidRPr="004C3B50" w:rsidRDefault="008640A5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نسبة التنفيذ</w:t>
            </w:r>
          </w:p>
        </w:tc>
      </w:tr>
      <w:tr w:rsidR="008640A5" w:rsidRPr="004C3B50" w14:paraId="6DBA28FA" w14:textId="77777777" w:rsidTr="003856D4">
        <w:trPr>
          <w:trHeight w:val="229"/>
          <w:jc w:val="center"/>
        </w:trPr>
        <w:tc>
          <w:tcPr>
            <w:tcW w:w="1186" w:type="dxa"/>
            <w:tcBorders>
              <w:top w:val="thickThinLargeGap" w:sz="2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1B71485E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4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vAlign w:val="center"/>
          </w:tcPr>
          <w:p w14:paraId="63F1F358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054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541175D2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3CE1E6FC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054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41672864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</w:tcBorders>
            <w:shd w:val="clear" w:color="auto" w:fill="auto"/>
            <w:noWrap/>
            <w:vAlign w:val="center"/>
          </w:tcPr>
          <w:p w14:paraId="2D854BD0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  <w:lang w:bidi="ar-AE"/>
              </w:rPr>
            </w:pPr>
          </w:p>
        </w:tc>
      </w:tr>
      <w:tr w:rsidR="008640A5" w:rsidRPr="004C3B50" w14:paraId="25B0C2E4" w14:textId="77777777" w:rsidTr="003856D4">
        <w:trPr>
          <w:trHeight w:val="288"/>
          <w:jc w:val="center"/>
        </w:trPr>
        <w:tc>
          <w:tcPr>
            <w:tcW w:w="1186" w:type="dxa"/>
            <w:tcBorders>
              <w:top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19C2E46D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vAlign w:val="center"/>
          </w:tcPr>
          <w:p w14:paraId="64C1E8C3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7E0B5F65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1557AEBD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5FD744AD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88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</w:tcBorders>
            <w:shd w:val="clear" w:color="auto" w:fill="auto"/>
            <w:noWrap/>
            <w:vAlign w:val="center"/>
          </w:tcPr>
          <w:p w14:paraId="60728DA4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  <w:lang w:bidi="ar-AE"/>
              </w:rPr>
            </w:pPr>
          </w:p>
        </w:tc>
      </w:tr>
      <w:tr w:rsidR="008640A5" w:rsidRPr="004C3B50" w14:paraId="388D87F7" w14:textId="77777777" w:rsidTr="003856D4">
        <w:trPr>
          <w:trHeight w:val="333"/>
          <w:jc w:val="center"/>
        </w:trPr>
        <w:tc>
          <w:tcPr>
            <w:tcW w:w="1186" w:type="dxa"/>
            <w:tcBorders>
              <w:top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09317767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vAlign w:val="center"/>
          </w:tcPr>
          <w:p w14:paraId="49BE6456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281C20BE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5A20E945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3BA1EA83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</w:tcBorders>
            <w:shd w:val="clear" w:color="auto" w:fill="auto"/>
            <w:noWrap/>
            <w:vAlign w:val="center"/>
          </w:tcPr>
          <w:p w14:paraId="4DAE7363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</w:tr>
      <w:tr w:rsidR="008640A5" w:rsidRPr="004C3B50" w14:paraId="20CCE7CA" w14:textId="77777777" w:rsidTr="003856D4">
        <w:trPr>
          <w:trHeight w:val="333"/>
          <w:jc w:val="center"/>
        </w:trPr>
        <w:tc>
          <w:tcPr>
            <w:tcW w:w="1186" w:type="dxa"/>
            <w:tcBorders>
              <w:top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28A5D0E5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vAlign w:val="center"/>
          </w:tcPr>
          <w:p w14:paraId="7C4BA393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7CCF3C0E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353FD674" w14:textId="77777777" w:rsidR="008640A5" w:rsidRPr="008640A5" w:rsidRDefault="008640A5" w:rsidP="00A452F4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6D12F33C" w14:textId="77777777" w:rsidR="008640A5" w:rsidRPr="008640A5" w:rsidRDefault="008640A5" w:rsidP="00A452F4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</w:tcBorders>
            <w:shd w:val="clear" w:color="auto" w:fill="auto"/>
            <w:noWrap/>
            <w:vAlign w:val="center"/>
          </w:tcPr>
          <w:p w14:paraId="0B0A2F80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</w:tr>
      <w:tr w:rsidR="008640A5" w:rsidRPr="004C3B50" w14:paraId="3D3360D1" w14:textId="77777777" w:rsidTr="003856D4">
        <w:trPr>
          <w:trHeight w:val="333"/>
          <w:jc w:val="center"/>
        </w:trPr>
        <w:tc>
          <w:tcPr>
            <w:tcW w:w="1186" w:type="dxa"/>
            <w:tcBorders>
              <w:top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6FE50340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vAlign w:val="center"/>
          </w:tcPr>
          <w:p w14:paraId="3FBAAA68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772830DE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5BE7B3BA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62E6C2CE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</w:tcBorders>
            <w:shd w:val="clear" w:color="auto" w:fill="auto"/>
            <w:noWrap/>
            <w:vAlign w:val="center"/>
          </w:tcPr>
          <w:p w14:paraId="49CC49AD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</w:tr>
      <w:tr w:rsidR="008640A5" w:rsidRPr="004C3B50" w14:paraId="71660687" w14:textId="77777777" w:rsidTr="003856D4">
        <w:trPr>
          <w:trHeight w:val="571"/>
          <w:jc w:val="center"/>
        </w:trPr>
        <w:tc>
          <w:tcPr>
            <w:tcW w:w="1186" w:type="dxa"/>
            <w:tcBorders>
              <w:top w:val="thinThickLargeGap" w:sz="2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77160C23" w14:textId="77777777" w:rsidR="008640A5" w:rsidRPr="004C3B50" w:rsidRDefault="008640A5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الإجمالي</w:t>
            </w: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23DC8F3B" w14:textId="77777777" w:rsidR="008640A5" w:rsidRPr="004C3B50" w:rsidRDefault="008640A5" w:rsidP="008640A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5F6F8F4B" w14:textId="77777777" w:rsidR="008640A5" w:rsidRPr="004C3B50" w:rsidRDefault="008640A5" w:rsidP="008640A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55D90750" w14:textId="77777777" w:rsidR="008640A5" w:rsidRPr="004C3B50" w:rsidRDefault="008640A5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01FA6474" w14:textId="77777777" w:rsidR="008640A5" w:rsidRPr="003D0B66" w:rsidRDefault="008640A5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</w:tcBorders>
            <w:shd w:val="clear" w:color="auto" w:fill="B89400"/>
            <w:vAlign w:val="center"/>
          </w:tcPr>
          <w:p w14:paraId="7DEC6830" w14:textId="77777777" w:rsidR="008640A5" w:rsidRPr="004C3B50" w:rsidRDefault="008640A5" w:rsidP="002D35C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</w:p>
        </w:tc>
      </w:tr>
    </w:tbl>
    <w:p w14:paraId="404D26D7" w14:textId="6AD7CF15" w:rsidR="00F25A1F" w:rsidRDefault="00F25A1F" w:rsidP="00F25A1F">
      <w:pPr>
        <w:pStyle w:val="ListParagraph"/>
        <w:bidi/>
        <w:spacing w:before="240"/>
        <w:ind w:left="-417"/>
        <w:contextualSpacing w:val="0"/>
        <w:rPr>
          <w:rFonts w:ascii="Sakkal Majalla" w:hAnsi="Sakkal Majalla" w:cs="Sakkal Majalla"/>
          <w:sz w:val="28"/>
          <w:szCs w:val="28"/>
          <w:rtl/>
        </w:rPr>
      </w:pPr>
    </w:p>
    <w:p w14:paraId="743055AE" w14:textId="7D53FA8E" w:rsidR="00F25A1F" w:rsidRDefault="00F25A1F" w:rsidP="00F25A1F">
      <w:pPr>
        <w:pStyle w:val="ListParagraph"/>
        <w:bidi/>
        <w:spacing w:before="240"/>
        <w:ind w:left="-417"/>
        <w:contextualSpacing w:val="0"/>
        <w:rPr>
          <w:rFonts w:ascii="Sakkal Majalla" w:hAnsi="Sakkal Majalla" w:cs="Sakkal Majalla"/>
          <w:sz w:val="28"/>
          <w:szCs w:val="28"/>
          <w:rtl/>
        </w:rPr>
      </w:pPr>
    </w:p>
    <w:p w14:paraId="19C00DA7" w14:textId="77D88114" w:rsidR="00F25A1F" w:rsidRDefault="00F25A1F" w:rsidP="00F25A1F">
      <w:pPr>
        <w:pStyle w:val="ListParagraph"/>
        <w:bidi/>
        <w:spacing w:before="240"/>
        <w:ind w:left="-417"/>
        <w:contextualSpacing w:val="0"/>
        <w:rPr>
          <w:rFonts w:ascii="Sakkal Majalla" w:hAnsi="Sakkal Majalla" w:cs="Sakkal Majalla"/>
          <w:sz w:val="28"/>
          <w:szCs w:val="28"/>
          <w:rtl/>
        </w:rPr>
      </w:pPr>
    </w:p>
    <w:p w14:paraId="47DCCC0F" w14:textId="7C8D3596" w:rsidR="00F25A1F" w:rsidRDefault="00F25A1F" w:rsidP="00F25A1F">
      <w:pPr>
        <w:pStyle w:val="ListParagraph"/>
        <w:bidi/>
        <w:spacing w:before="240"/>
        <w:ind w:left="-417"/>
        <w:contextualSpacing w:val="0"/>
        <w:rPr>
          <w:rFonts w:ascii="Sakkal Majalla" w:hAnsi="Sakkal Majalla" w:cs="Sakkal Majalla"/>
          <w:sz w:val="28"/>
          <w:szCs w:val="28"/>
          <w:rtl/>
        </w:rPr>
      </w:pPr>
    </w:p>
    <w:p w14:paraId="504DA909" w14:textId="4E5AADB0" w:rsidR="00F25A1F" w:rsidRDefault="00F25A1F" w:rsidP="00F25A1F">
      <w:pPr>
        <w:pStyle w:val="ListParagraph"/>
        <w:bidi/>
        <w:spacing w:before="240"/>
        <w:ind w:left="-417"/>
        <w:contextualSpacing w:val="0"/>
        <w:rPr>
          <w:rFonts w:ascii="Sakkal Majalla" w:hAnsi="Sakkal Majalla" w:cs="Sakkal Majalla"/>
          <w:sz w:val="28"/>
          <w:szCs w:val="28"/>
          <w:rtl/>
        </w:rPr>
      </w:pPr>
    </w:p>
    <w:p w14:paraId="07C6169A" w14:textId="555DC75E" w:rsidR="00F25A1F" w:rsidRDefault="00F25A1F" w:rsidP="00F25A1F">
      <w:pPr>
        <w:pStyle w:val="ListParagraph"/>
        <w:bidi/>
        <w:spacing w:before="240"/>
        <w:ind w:left="-417"/>
        <w:contextualSpacing w:val="0"/>
        <w:rPr>
          <w:rFonts w:ascii="Sakkal Majalla" w:hAnsi="Sakkal Majalla" w:cs="Sakkal Majalla"/>
          <w:sz w:val="28"/>
          <w:szCs w:val="28"/>
          <w:rtl/>
        </w:rPr>
      </w:pPr>
    </w:p>
    <w:p w14:paraId="09B64E8C" w14:textId="31F00BD4" w:rsidR="00F25A1F" w:rsidRDefault="00F25A1F" w:rsidP="00F25A1F">
      <w:pPr>
        <w:pStyle w:val="ListParagraph"/>
        <w:bidi/>
        <w:spacing w:before="240"/>
        <w:ind w:left="-417"/>
        <w:contextualSpacing w:val="0"/>
        <w:rPr>
          <w:rFonts w:ascii="Sakkal Majalla" w:hAnsi="Sakkal Majalla" w:cs="Sakkal Majalla"/>
          <w:sz w:val="28"/>
          <w:szCs w:val="28"/>
          <w:rtl/>
        </w:rPr>
      </w:pPr>
    </w:p>
    <w:p w14:paraId="61029BFB" w14:textId="3C26CF77" w:rsidR="00F25A1F" w:rsidRDefault="00F25A1F" w:rsidP="00F25A1F">
      <w:pPr>
        <w:pStyle w:val="ListParagraph"/>
        <w:bidi/>
        <w:spacing w:before="240"/>
        <w:ind w:left="-417"/>
        <w:contextualSpacing w:val="0"/>
        <w:rPr>
          <w:rFonts w:ascii="Sakkal Majalla" w:hAnsi="Sakkal Majalla" w:cs="Sakkal Majalla"/>
          <w:sz w:val="28"/>
          <w:szCs w:val="28"/>
          <w:rtl/>
        </w:rPr>
      </w:pPr>
    </w:p>
    <w:p w14:paraId="37F1D58F" w14:textId="539A93CF" w:rsidR="00F25A1F" w:rsidRDefault="00F25A1F" w:rsidP="00F25A1F">
      <w:pPr>
        <w:pStyle w:val="ListParagraph"/>
        <w:bidi/>
        <w:spacing w:before="240"/>
        <w:ind w:left="-417"/>
        <w:contextualSpacing w:val="0"/>
        <w:rPr>
          <w:rFonts w:ascii="Sakkal Majalla" w:hAnsi="Sakkal Majalla" w:cs="Sakkal Majalla"/>
          <w:sz w:val="28"/>
          <w:szCs w:val="28"/>
          <w:rtl/>
        </w:rPr>
      </w:pPr>
    </w:p>
    <w:p w14:paraId="193AABF9" w14:textId="77777777" w:rsidR="00F25A1F" w:rsidRPr="00C55B66" w:rsidRDefault="00F25A1F" w:rsidP="00C55B66">
      <w:pPr>
        <w:bidi/>
        <w:spacing w:before="240"/>
        <w:rPr>
          <w:rFonts w:ascii="Sakkal Majalla" w:hAnsi="Sakkal Majalla" w:cs="Sakkal Majalla"/>
          <w:sz w:val="28"/>
          <w:szCs w:val="28"/>
        </w:rPr>
      </w:pPr>
    </w:p>
    <w:p w14:paraId="47B30D76" w14:textId="77777777" w:rsidR="00C17CEE" w:rsidRDefault="00FF5D2D" w:rsidP="00C17CEE">
      <w:pPr>
        <w:pStyle w:val="ListParagraph"/>
        <w:numPr>
          <w:ilvl w:val="0"/>
          <w:numId w:val="1"/>
        </w:numPr>
        <w:bidi/>
        <w:spacing w:before="240" w:line="240" w:lineRule="auto"/>
        <w:ind w:left="-417" w:hanging="274"/>
        <w:contextualSpacing w:val="0"/>
        <w:rPr>
          <w:rFonts w:ascii="Sakkal Majalla" w:hAnsi="Sakkal Majalla" w:cs="Sakkal Majalla"/>
          <w:sz w:val="28"/>
          <w:szCs w:val="28"/>
        </w:rPr>
      </w:pPr>
      <w:r w:rsidRPr="00FF5D2D">
        <w:rPr>
          <w:rFonts w:ascii="Sakkal Majalla" w:hAnsi="Sakkal Majalla" w:cs="Sakkal Majalla" w:hint="cs"/>
          <w:sz w:val="28"/>
          <w:szCs w:val="28"/>
          <w:rtl/>
        </w:rPr>
        <w:t>الميزانية</w:t>
      </w:r>
      <w:r w:rsidRPr="00FF5D2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F5D2D">
        <w:rPr>
          <w:rFonts w:ascii="Sakkal Majalla" w:hAnsi="Sakkal Majalla" w:cs="Sakkal Majalla" w:hint="cs"/>
          <w:sz w:val="28"/>
          <w:szCs w:val="28"/>
          <w:rtl/>
        </w:rPr>
        <w:t>المعتمدة</w:t>
      </w:r>
      <w:r w:rsidRPr="00FF5D2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F5D2D">
        <w:rPr>
          <w:rFonts w:ascii="Sakkal Majalla" w:hAnsi="Sakkal Majalla" w:cs="Sakkal Majalla" w:hint="cs"/>
          <w:sz w:val="28"/>
          <w:szCs w:val="28"/>
          <w:rtl/>
        </w:rPr>
        <w:t>وتعديلاتها</w:t>
      </w:r>
    </w:p>
    <w:p w14:paraId="4890350A" w14:textId="449FF627" w:rsidR="00FF5D2D" w:rsidRPr="00C17CEE" w:rsidRDefault="00C17CEE" w:rsidP="00C17CEE">
      <w:pPr>
        <w:pStyle w:val="ListParagraph"/>
        <w:bidi/>
        <w:spacing w:line="240" w:lineRule="auto"/>
        <w:ind w:left="-417"/>
        <w:contextualSpacing w:val="0"/>
        <w:rPr>
          <w:rFonts w:ascii="Sakkal Majalla" w:hAnsi="Sakkal Majalla" w:cs="Sakkal Majalla"/>
          <w:sz w:val="28"/>
          <w:szCs w:val="28"/>
          <w:rtl/>
        </w:rPr>
      </w:pPr>
      <w:r w:rsidRPr="00C17CEE">
        <w:rPr>
          <w:rFonts w:ascii="Sakkal Majalla" w:hAnsi="Sakkal Majalla" w:cs="Sakkal Majalla"/>
          <w:color w:val="FF0000"/>
          <w:sz w:val="28"/>
          <w:szCs w:val="28"/>
        </w:rPr>
        <w:t>)</w:t>
      </w:r>
      <w:r w:rsidRPr="00C17CEE"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 توضيح</w:t>
      </w:r>
      <w:r w:rsidR="00823152" w:rsidRPr="00C17CEE"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 كافة التعديلات التي تمت على ميزانية الجهة الاتحادية خلال السنة المالية من اعتمادات إضافية، تخفيضات على الميزانية،</w:t>
      </w:r>
      <w:r w:rsidRPr="00C17CEE">
        <w:rPr>
          <w:rFonts w:ascii="Sakkal Majalla" w:hAnsi="Sakkal Majalla" w:cs="Sakkal Majalla"/>
          <w:color w:val="FF0000"/>
          <w:sz w:val="28"/>
          <w:szCs w:val="28"/>
        </w:rPr>
        <w:t xml:space="preserve"> </w:t>
      </w:r>
      <w:r w:rsidRPr="00C17CEE">
        <w:rPr>
          <w:rFonts w:ascii="Sakkal Majalla" w:hAnsi="Sakkal Majalla" w:cs="Sakkal Majalla" w:hint="cs"/>
          <w:color w:val="FF0000"/>
          <w:sz w:val="28"/>
          <w:szCs w:val="28"/>
          <w:rtl/>
          <w:lang w:bidi="ar-AE"/>
        </w:rPr>
        <w:t>مناقلات)</w:t>
      </w:r>
    </w:p>
    <w:p w14:paraId="72155B02" w14:textId="13193197" w:rsidR="00574EDD" w:rsidRPr="00266474" w:rsidRDefault="00574EDD" w:rsidP="00C17CEE">
      <w:pPr>
        <w:pStyle w:val="ListParagraph"/>
        <w:numPr>
          <w:ilvl w:val="0"/>
          <w:numId w:val="1"/>
        </w:numPr>
        <w:bidi/>
        <w:spacing w:before="240" w:line="240" w:lineRule="auto"/>
        <w:ind w:left="-417" w:hanging="274"/>
        <w:contextualSpacing w:val="0"/>
        <w:rPr>
          <w:rFonts w:ascii="Sakkal Majalla" w:hAnsi="Sakkal Majalla" w:cs="Sakkal Majalla"/>
          <w:sz w:val="28"/>
          <w:szCs w:val="28"/>
        </w:rPr>
      </w:pPr>
      <w:r w:rsidRPr="00266474">
        <w:rPr>
          <w:rFonts w:ascii="Sakkal Majalla" w:hAnsi="Sakkal Majalla" w:cs="Sakkal Majalla"/>
          <w:sz w:val="28"/>
          <w:szCs w:val="28"/>
          <w:rtl/>
        </w:rPr>
        <w:t>ناتج تنفيذ ميزانية السنة المالية المنتهية في 31 ديسمبر202</w:t>
      </w:r>
      <w:r w:rsidR="009B3547">
        <w:rPr>
          <w:rFonts w:ascii="Sakkal Majalla" w:hAnsi="Sakkal Majalla" w:cs="Sakkal Majalla" w:hint="cs"/>
          <w:sz w:val="28"/>
          <w:szCs w:val="28"/>
          <w:rtl/>
        </w:rPr>
        <w:t>2</w:t>
      </w:r>
      <w:r w:rsidR="00614FF8">
        <w:rPr>
          <w:rFonts w:ascii="Sakkal Majalla" w:hAnsi="Sakkal Majalla" w:cs="Sakkal Majalla" w:hint="cs"/>
          <w:sz w:val="28"/>
          <w:szCs w:val="28"/>
          <w:rtl/>
        </w:rPr>
        <w:t xml:space="preserve"> (على مستوى المجموعة)</w:t>
      </w:r>
    </w:p>
    <w:p w14:paraId="38514035" w14:textId="77777777" w:rsidR="0093005B" w:rsidRPr="00614FF8" w:rsidRDefault="0093005B" w:rsidP="008640A5">
      <w:pPr>
        <w:pStyle w:val="ListParagraph"/>
        <w:numPr>
          <w:ilvl w:val="0"/>
          <w:numId w:val="5"/>
        </w:numPr>
        <w:bidi/>
        <w:spacing w:after="0" w:line="240" w:lineRule="auto"/>
        <w:ind w:left="-328" w:right="720" w:hanging="180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  <w:r w:rsidRPr="00614FF8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الإيرادات</w:t>
      </w:r>
    </w:p>
    <w:tbl>
      <w:tblPr>
        <w:bidiVisual/>
        <w:tblW w:w="10810" w:type="dxa"/>
        <w:jc w:val="center"/>
        <w:tblBorders>
          <w:top w:val="thinThickLargeGap" w:sz="24" w:space="0" w:color="B89400"/>
          <w:left w:val="thickThinLargeGap" w:sz="24" w:space="0" w:color="B89400"/>
          <w:bottom w:val="thickThinLargeGap" w:sz="24" w:space="0" w:color="B89400"/>
          <w:right w:val="thinThickLargeGap" w:sz="24" w:space="0" w:color="B894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2054"/>
        <w:gridCol w:w="2054"/>
        <w:gridCol w:w="2054"/>
        <w:gridCol w:w="2054"/>
        <w:gridCol w:w="1578"/>
      </w:tblGrid>
      <w:tr w:rsidR="00A71924" w:rsidRPr="004C3B50" w14:paraId="2AB44CBD" w14:textId="77777777" w:rsidTr="000A2EA9">
        <w:trPr>
          <w:trHeight w:val="432"/>
          <w:jc w:val="center"/>
        </w:trPr>
        <w:tc>
          <w:tcPr>
            <w:tcW w:w="1016" w:type="dxa"/>
            <w:tcBorders>
              <w:top w:val="thinThickLargeGap" w:sz="2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  <w:hideMark/>
          </w:tcPr>
          <w:p w14:paraId="2018FB10" w14:textId="77777777" w:rsidR="00A71924" w:rsidRPr="004C3B50" w:rsidRDefault="00A71924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المجموعة</w:t>
            </w: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79644510" w14:textId="3FC04CB6" w:rsidR="00A71924" w:rsidRPr="004C3B50" w:rsidRDefault="00C17CEE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الميزانية المعتمدة</w:t>
            </w: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  <w:hideMark/>
          </w:tcPr>
          <w:p w14:paraId="16BA761E" w14:textId="73279F45" w:rsidR="00A71924" w:rsidRPr="004C3B50" w:rsidRDefault="00C17CEE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الميزانية المعدلة</w:t>
            </w: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  <w:hideMark/>
          </w:tcPr>
          <w:p w14:paraId="0A5227C1" w14:textId="5EB34E67" w:rsidR="00A71924" w:rsidRPr="004C3B50" w:rsidRDefault="00C17CEE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التنفيذ الفعلي</w:t>
            </w: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  <w:hideMark/>
          </w:tcPr>
          <w:p w14:paraId="0CCBDC33" w14:textId="0DB44526" w:rsidR="00A71924" w:rsidRPr="004C3B50" w:rsidRDefault="00C17CEE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فرق التنفيذ</w:t>
            </w:r>
          </w:p>
        </w:tc>
        <w:tc>
          <w:tcPr>
            <w:tcW w:w="157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</w:tcBorders>
            <w:shd w:val="clear" w:color="auto" w:fill="B89400"/>
            <w:vAlign w:val="center"/>
            <w:hideMark/>
          </w:tcPr>
          <w:p w14:paraId="03CB5624" w14:textId="77777777" w:rsidR="00A71924" w:rsidRPr="004C3B50" w:rsidRDefault="00A71924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نسبة التنفيذ</w:t>
            </w:r>
          </w:p>
        </w:tc>
      </w:tr>
      <w:tr w:rsidR="009B3100" w:rsidRPr="004C3B50" w14:paraId="20B7EC55" w14:textId="77777777" w:rsidTr="00C17CEE">
        <w:trPr>
          <w:trHeight w:val="432"/>
          <w:jc w:val="center"/>
        </w:trPr>
        <w:tc>
          <w:tcPr>
            <w:tcW w:w="1016" w:type="dxa"/>
            <w:tcBorders>
              <w:top w:val="thickThinLargeGap" w:sz="2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  <w:hideMark/>
          </w:tcPr>
          <w:p w14:paraId="61F0C833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4C3B50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2054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vAlign w:val="center"/>
          </w:tcPr>
          <w:p w14:paraId="6D3D28B0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5E4ED1CF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10D3E55E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2C130198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</w:tcBorders>
            <w:shd w:val="clear" w:color="auto" w:fill="auto"/>
            <w:noWrap/>
            <w:vAlign w:val="center"/>
          </w:tcPr>
          <w:p w14:paraId="7030F1C4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9B3100" w:rsidRPr="004C3B50" w14:paraId="52147D52" w14:textId="77777777" w:rsidTr="00C17CEE">
        <w:trPr>
          <w:trHeight w:val="432"/>
          <w:jc w:val="center"/>
        </w:trPr>
        <w:tc>
          <w:tcPr>
            <w:tcW w:w="1016" w:type="dxa"/>
            <w:tcBorders>
              <w:top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  <w:hideMark/>
          </w:tcPr>
          <w:p w14:paraId="4AF243BB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4C3B50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vAlign w:val="center"/>
          </w:tcPr>
          <w:p w14:paraId="4B1D4861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3D6E9D36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5791F0A4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14C99D1F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</w:tcBorders>
            <w:shd w:val="clear" w:color="auto" w:fill="auto"/>
            <w:noWrap/>
            <w:vAlign w:val="center"/>
          </w:tcPr>
          <w:p w14:paraId="159D6410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9B3100" w:rsidRPr="004C3B50" w14:paraId="28125F64" w14:textId="77777777" w:rsidTr="00C17CEE">
        <w:trPr>
          <w:trHeight w:val="432"/>
          <w:jc w:val="center"/>
        </w:trPr>
        <w:tc>
          <w:tcPr>
            <w:tcW w:w="1016" w:type="dxa"/>
            <w:tcBorders>
              <w:top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7718A5E0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4C3B50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vAlign w:val="center"/>
          </w:tcPr>
          <w:p w14:paraId="07A08295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33BE3983" w14:textId="77777777" w:rsidR="009B3100" w:rsidRPr="004C3B50" w:rsidRDefault="009B3100" w:rsidP="00A332D9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23B136F3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6095D261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</w:tcBorders>
            <w:shd w:val="clear" w:color="auto" w:fill="auto"/>
            <w:noWrap/>
            <w:vAlign w:val="center"/>
          </w:tcPr>
          <w:p w14:paraId="6EB4C5BA" w14:textId="77777777" w:rsidR="009B3100" w:rsidRPr="004C3B50" w:rsidRDefault="009B3100" w:rsidP="007522C2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9B3100" w:rsidRPr="004C3B50" w14:paraId="656CE1D8" w14:textId="77777777" w:rsidTr="000A2EA9">
        <w:trPr>
          <w:trHeight w:val="432"/>
          <w:jc w:val="center"/>
        </w:trPr>
        <w:tc>
          <w:tcPr>
            <w:tcW w:w="1016" w:type="dxa"/>
            <w:tcBorders>
              <w:top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63E24BAE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4C3B50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vAlign w:val="center"/>
          </w:tcPr>
          <w:p w14:paraId="7B7E2F91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32F3DA51" w14:textId="77777777" w:rsidR="009B3100" w:rsidRPr="004C3B50" w:rsidRDefault="009B3100" w:rsidP="00A332D9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500B2D04" w14:textId="77777777" w:rsidR="009B3100" w:rsidRPr="004C3B50" w:rsidRDefault="009B3100" w:rsidP="00B00D76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57CAD941" w14:textId="77777777" w:rsidR="009B3100" w:rsidRPr="00A332D9" w:rsidRDefault="009B3100" w:rsidP="00B00D76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lang w:bidi="ar-AE"/>
              </w:rPr>
            </w:pPr>
          </w:p>
        </w:tc>
        <w:tc>
          <w:tcPr>
            <w:tcW w:w="1578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</w:tcBorders>
            <w:shd w:val="clear" w:color="auto" w:fill="auto"/>
            <w:noWrap/>
            <w:vAlign w:val="center"/>
          </w:tcPr>
          <w:p w14:paraId="1BFD748C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9B3100" w:rsidRPr="004C3B50" w14:paraId="6372CB8B" w14:textId="77777777" w:rsidTr="000A2EA9">
        <w:trPr>
          <w:trHeight w:val="432"/>
          <w:jc w:val="center"/>
        </w:trPr>
        <w:tc>
          <w:tcPr>
            <w:tcW w:w="1016" w:type="dxa"/>
            <w:tcBorders>
              <w:top w:val="thinThickLargeGap" w:sz="2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1D210425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الإجمالي</w:t>
            </w: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16A8CFC4" w14:textId="77777777" w:rsidR="009B3100" w:rsidRPr="004C3B50" w:rsidRDefault="009B3100" w:rsidP="008640A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65376140" w14:textId="77777777" w:rsidR="009B3100" w:rsidRPr="004C3B50" w:rsidRDefault="009B3100" w:rsidP="00A332D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189AC64B" w14:textId="77777777" w:rsidR="009B3100" w:rsidRPr="004C3B50" w:rsidRDefault="009B3100" w:rsidP="00B00D7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04B5F042" w14:textId="77777777" w:rsidR="009B3100" w:rsidRPr="003D0B66" w:rsidRDefault="009B3100" w:rsidP="00A332D9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highlight w:val="yellow"/>
                <w:lang w:bidi="ar-AE"/>
              </w:rPr>
            </w:pPr>
          </w:p>
        </w:tc>
        <w:tc>
          <w:tcPr>
            <w:tcW w:w="157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</w:tcBorders>
            <w:shd w:val="clear" w:color="auto" w:fill="B89400"/>
            <w:vAlign w:val="center"/>
          </w:tcPr>
          <w:p w14:paraId="52CED29E" w14:textId="77777777" w:rsidR="009B3100" w:rsidRPr="004C3B50" w:rsidRDefault="009B3100" w:rsidP="008640A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</w:p>
        </w:tc>
      </w:tr>
    </w:tbl>
    <w:p w14:paraId="45F76CA9" w14:textId="77777777" w:rsidR="008640A5" w:rsidRDefault="008640A5" w:rsidP="008640A5">
      <w:pPr>
        <w:pStyle w:val="ListParagraph"/>
        <w:bidi/>
        <w:spacing w:after="0" w:line="240" w:lineRule="auto"/>
        <w:ind w:left="302" w:right="72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</w:p>
    <w:p w14:paraId="40106F14" w14:textId="77777777" w:rsidR="00001EF8" w:rsidRDefault="00AF17AD" w:rsidP="008640A5">
      <w:pPr>
        <w:pStyle w:val="ListParagraph"/>
        <w:numPr>
          <w:ilvl w:val="0"/>
          <w:numId w:val="5"/>
        </w:numPr>
        <w:bidi/>
        <w:spacing w:after="0" w:line="240" w:lineRule="auto"/>
        <w:ind w:left="-328" w:right="720" w:hanging="18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  <w:r w:rsidRPr="00614FF8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المصروفات</w:t>
      </w:r>
    </w:p>
    <w:tbl>
      <w:tblPr>
        <w:bidiVisual/>
        <w:tblW w:w="10810" w:type="dxa"/>
        <w:jc w:val="center"/>
        <w:tblBorders>
          <w:top w:val="thinThickLargeGap" w:sz="24" w:space="0" w:color="B89400"/>
          <w:left w:val="thickThinLargeGap" w:sz="24" w:space="0" w:color="B89400"/>
          <w:bottom w:val="thickThinLargeGap" w:sz="24" w:space="0" w:color="B89400"/>
          <w:right w:val="thinThickLargeGap" w:sz="24" w:space="0" w:color="B894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2054"/>
        <w:gridCol w:w="2054"/>
        <w:gridCol w:w="2054"/>
        <w:gridCol w:w="2054"/>
        <w:gridCol w:w="1578"/>
      </w:tblGrid>
      <w:tr w:rsidR="00B15EF1" w:rsidRPr="004C3B50" w14:paraId="32D24D18" w14:textId="77777777" w:rsidTr="00C17CEE">
        <w:trPr>
          <w:trHeight w:val="432"/>
          <w:jc w:val="center"/>
        </w:trPr>
        <w:tc>
          <w:tcPr>
            <w:tcW w:w="1016" w:type="dxa"/>
            <w:tcBorders>
              <w:top w:val="thinThickLargeGap" w:sz="2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51822A61" w14:textId="77777777" w:rsidR="00B15EF1" w:rsidRPr="004C3B50" w:rsidRDefault="00B15EF1" w:rsidP="000A2EA9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المجموعة</w:t>
            </w: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09A0BC75" w14:textId="2DC5F7AC" w:rsidR="00B15EF1" w:rsidRPr="004C3B50" w:rsidRDefault="00C17CEE" w:rsidP="00B15EF1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الميزانية المعتمدة</w:t>
            </w: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766A9996" w14:textId="5ED59281" w:rsidR="00B15EF1" w:rsidRPr="004C3B50" w:rsidRDefault="00C17CEE" w:rsidP="00B15EF1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الميزانية المعدلة</w:t>
            </w: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7292FB76" w14:textId="3BE338D5" w:rsidR="00B15EF1" w:rsidRPr="004C3B50" w:rsidRDefault="00C17CEE" w:rsidP="00B15EF1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التنفيذ الفعلي</w:t>
            </w: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0BC5D455" w14:textId="70D7B801" w:rsidR="00B15EF1" w:rsidRPr="004C3B50" w:rsidRDefault="00C17CEE" w:rsidP="00B15EF1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فرق التنفيذ</w:t>
            </w:r>
          </w:p>
        </w:tc>
        <w:tc>
          <w:tcPr>
            <w:tcW w:w="157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</w:tcBorders>
            <w:shd w:val="clear" w:color="auto" w:fill="B89400"/>
            <w:vAlign w:val="center"/>
          </w:tcPr>
          <w:p w14:paraId="3F6F7B19" w14:textId="77777777" w:rsidR="00B15EF1" w:rsidRPr="004C3B50" w:rsidRDefault="00B15EF1" w:rsidP="00B15EF1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نسبة التنفيذ</w:t>
            </w:r>
          </w:p>
        </w:tc>
      </w:tr>
      <w:tr w:rsidR="00A452F4" w:rsidRPr="004C3B50" w14:paraId="69E7D3A9" w14:textId="77777777" w:rsidTr="00C17CEE">
        <w:trPr>
          <w:trHeight w:val="432"/>
          <w:jc w:val="center"/>
        </w:trPr>
        <w:tc>
          <w:tcPr>
            <w:tcW w:w="1016" w:type="dxa"/>
            <w:tcBorders>
              <w:top w:val="thickThinLargeGap" w:sz="2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48E4517C" w14:textId="77777777" w:rsidR="00A452F4" w:rsidRPr="004C3B50" w:rsidRDefault="009B3547" w:rsidP="000A2EA9">
            <w:pPr>
              <w:bidi/>
              <w:spacing w:after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2054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</w:tcPr>
          <w:p w14:paraId="7A16CBA0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578EA133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15CB06E9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28D4C2E8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</w:tcBorders>
            <w:shd w:val="clear" w:color="auto" w:fill="auto"/>
            <w:noWrap/>
            <w:vAlign w:val="center"/>
          </w:tcPr>
          <w:p w14:paraId="054602D8" w14:textId="77777777" w:rsidR="00A452F4" w:rsidRPr="004C3B50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</w:rPr>
            </w:pPr>
          </w:p>
        </w:tc>
      </w:tr>
      <w:tr w:rsidR="00A452F4" w:rsidRPr="004C3B50" w14:paraId="00322957" w14:textId="77777777" w:rsidTr="00C17CEE">
        <w:trPr>
          <w:trHeight w:val="432"/>
          <w:jc w:val="center"/>
        </w:trPr>
        <w:tc>
          <w:tcPr>
            <w:tcW w:w="1016" w:type="dxa"/>
            <w:tcBorders>
              <w:top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7DAFE743" w14:textId="77777777" w:rsidR="00A452F4" w:rsidRPr="004C3B50" w:rsidRDefault="009B3547" w:rsidP="000A2EA9">
            <w:pPr>
              <w:bidi/>
              <w:spacing w:after="0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</w:tcPr>
          <w:p w14:paraId="6047F29E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43338C36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2B96D447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545A6768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1578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</w:tcBorders>
            <w:shd w:val="clear" w:color="auto" w:fill="auto"/>
            <w:noWrap/>
            <w:vAlign w:val="center"/>
          </w:tcPr>
          <w:p w14:paraId="2B3DE2CA" w14:textId="77777777" w:rsidR="00A452F4" w:rsidRPr="004C3B50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</w:rPr>
            </w:pPr>
          </w:p>
        </w:tc>
      </w:tr>
      <w:tr w:rsidR="00A452F4" w:rsidRPr="004C3B50" w14:paraId="6ADDC93B" w14:textId="77777777" w:rsidTr="00C17CEE">
        <w:trPr>
          <w:trHeight w:val="432"/>
          <w:jc w:val="center"/>
        </w:trPr>
        <w:tc>
          <w:tcPr>
            <w:tcW w:w="1016" w:type="dxa"/>
            <w:tcBorders>
              <w:top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1F68ACCC" w14:textId="77777777" w:rsidR="00A452F4" w:rsidRPr="004C3B50" w:rsidRDefault="009B3547" w:rsidP="000A2EA9">
            <w:pPr>
              <w:bidi/>
              <w:spacing w:after="0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</w:tcPr>
          <w:p w14:paraId="0DB9DED0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2EA5851D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1EF0822D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0BBECD9F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</w:tcBorders>
            <w:shd w:val="clear" w:color="auto" w:fill="auto"/>
            <w:noWrap/>
            <w:vAlign w:val="center"/>
          </w:tcPr>
          <w:p w14:paraId="31E2F500" w14:textId="77777777" w:rsidR="00A452F4" w:rsidRPr="004C3B50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</w:rPr>
            </w:pPr>
          </w:p>
        </w:tc>
      </w:tr>
      <w:tr w:rsidR="00A452F4" w:rsidRPr="004C3B50" w14:paraId="502E0005" w14:textId="77777777" w:rsidTr="00C17CEE">
        <w:trPr>
          <w:trHeight w:val="432"/>
          <w:jc w:val="center"/>
        </w:trPr>
        <w:tc>
          <w:tcPr>
            <w:tcW w:w="1016" w:type="dxa"/>
            <w:tcBorders>
              <w:top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597DBA2B" w14:textId="77777777" w:rsidR="00A452F4" w:rsidRPr="004C3B50" w:rsidRDefault="009B3547" w:rsidP="000A2EA9">
            <w:pPr>
              <w:bidi/>
              <w:spacing w:after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</w:tcPr>
          <w:p w14:paraId="475BE674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2BA4BA06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69812F66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1C04573D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</w:tcBorders>
            <w:shd w:val="clear" w:color="auto" w:fill="auto"/>
            <w:noWrap/>
            <w:vAlign w:val="center"/>
          </w:tcPr>
          <w:p w14:paraId="6D938A50" w14:textId="77777777" w:rsidR="00A452F4" w:rsidRPr="004C3B50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</w:rPr>
            </w:pPr>
          </w:p>
        </w:tc>
      </w:tr>
      <w:tr w:rsidR="009B3547" w:rsidRPr="004C3B50" w14:paraId="60FF8D5B" w14:textId="77777777" w:rsidTr="00C17CEE">
        <w:trPr>
          <w:trHeight w:val="432"/>
          <w:jc w:val="center"/>
        </w:trPr>
        <w:tc>
          <w:tcPr>
            <w:tcW w:w="1016" w:type="dxa"/>
            <w:tcBorders>
              <w:top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0FC39B75" w14:textId="77777777" w:rsidR="009B3547" w:rsidRPr="004C3B50" w:rsidRDefault="009B3547" w:rsidP="000A2EA9">
            <w:pPr>
              <w:bidi/>
              <w:spacing w:after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</w:tcPr>
          <w:p w14:paraId="5E2F9099" w14:textId="77777777" w:rsidR="009B3547" w:rsidRPr="00A452F4" w:rsidRDefault="009B3547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</w:tcPr>
          <w:p w14:paraId="61CB2727" w14:textId="77777777" w:rsidR="009B3547" w:rsidRPr="00A452F4" w:rsidRDefault="009B3547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</w:tcPr>
          <w:p w14:paraId="49AA00BF" w14:textId="77777777" w:rsidR="009B3547" w:rsidRPr="00A452F4" w:rsidRDefault="009B3547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</w:tcPr>
          <w:p w14:paraId="19EB89B6" w14:textId="77777777" w:rsidR="009B3547" w:rsidRPr="00A452F4" w:rsidRDefault="009B3547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</w:tcBorders>
            <w:shd w:val="clear" w:color="auto" w:fill="auto"/>
            <w:noWrap/>
            <w:vAlign w:val="center"/>
          </w:tcPr>
          <w:p w14:paraId="7C0EDB4A" w14:textId="77777777" w:rsidR="009B3547" w:rsidRPr="004C3B50" w:rsidRDefault="009B3547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</w:rPr>
            </w:pPr>
          </w:p>
        </w:tc>
      </w:tr>
      <w:tr w:rsidR="00B15EF1" w:rsidRPr="004C3B50" w14:paraId="0055D5F3" w14:textId="77777777" w:rsidTr="00C17CEE">
        <w:trPr>
          <w:trHeight w:val="432"/>
          <w:jc w:val="center"/>
        </w:trPr>
        <w:tc>
          <w:tcPr>
            <w:tcW w:w="1016" w:type="dxa"/>
            <w:tcBorders>
              <w:top w:val="thinThickLargeGap" w:sz="24" w:space="0" w:color="B89400"/>
              <w:bottom w:val="thickThinLargeGap" w:sz="24" w:space="0" w:color="B89400"/>
              <w:right w:val="single" w:sz="4" w:space="0" w:color="B89400"/>
            </w:tcBorders>
            <w:shd w:val="clear" w:color="auto" w:fill="B89400"/>
            <w:vAlign w:val="center"/>
          </w:tcPr>
          <w:p w14:paraId="46DED66B" w14:textId="77777777" w:rsidR="00B15EF1" w:rsidRPr="004C3B50" w:rsidRDefault="00B15EF1" w:rsidP="00B15EF1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الإجمالي</w:t>
            </w: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6DD49219" w14:textId="77777777" w:rsidR="00B15EF1" w:rsidRPr="004C3B50" w:rsidRDefault="00B15EF1" w:rsidP="008640A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0EF5B103" w14:textId="77777777" w:rsidR="00B15EF1" w:rsidRPr="004C3B50" w:rsidRDefault="00B15EF1" w:rsidP="008640A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0294712C" w14:textId="77777777" w:rsidR="00B15EF1" w:rsidRPr="004C3B50" w:rsidRDefault="00B15EF1" w:rsidP="008640A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13C6577D" w14:textId="77777777" w:rsidR="00B15EF1" w:rsidRPr="008640A5" w:rsidRDefault="00B15EF1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</w:tcBorders>
            <w:shd w:val="clear" w:color="auto" w:fill="B89400"/>
            <w:vAlign w:val="center"/>
          </w:tcPr>
          <w:p w14:paraId="3B171A39" w14:textId="77777777" w:rsidR="00B15EF1" w:rsidRPr="004C3B50" w:rsidRDefault="00B15EF1" w:rsidP="0057595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77FD8B90" w14:textId="632FD47D" w:rsidR="000D0F7B" w:rsidRDefault="000D0F7B" w:rsidP="000D0F7B">
      <w:pPr>
        <w:pStyle w:val="ListParagraph"/>
        <w:bidi/>
        <w:spacing w:after="0" w:line="240" w:lineRule="auto"/>
        <w:ind w:left="-328" w:right="720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</w:p>
    <w:p w14:paraId="3CF7ADB5" w14:textId="04CFBA9F" w:rsidR="007538F8" w:rsidRDefault="007538F8" w:rsidP="007538F8">
      <w:pPr>
        <w:pStyle w:val="ListParagraph"/>
        <w:bidi/>
        <w:spacing w:after="0" w:line="240" w:lineRule="auto"/>
        <w:ind w:left="-328" w:right="720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</w:p>
    <w:p w14:paraId="30370C47" w14:textId="4ADEC134" w:rsidR="007538F8" w:rsidRDefault="007538F8" w:rsidP="007538F8">
      <w:pPr>
        <w:pStyle w:val="ListParagraph"/>
        <w:bidi/>
        <w:spacing w:after="0" w:line="240" w:lineRule="auto"/>
        <w:ind w:left="-328" w:right="720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</w:p>
    <w:p w14:paraId="5EA6D7AF" w14:textId="41AD2EB7" w:rsidR="007538F8" w:rsidRDefault="007538F8" w:rsidP="007538F8">
      <w:pPr>
        <w:pStyle w:val="ListParagraph"/>
        <w:bidi/>
        <w:spacing w:after="0" w:line="240" w:lineRule="auto"/>
        <w:ind w:left="-328" w:right="720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</w:p>
    <w:p w14:paraId="3161347C" w14:textId="77777777" w:rsidR="007538F8" w:rsidRDefault="007538F8" w:rsidP="007538F8">
      <w:pPr>
        <w:pStyle w:val="ListParagraph"/>
        <w:bidi/>
        <w:spacing w:after="0" w:line="240" w:lineRule="auto"/>
        <w:ind w:left="-328" w:right="72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</w:p>
    <w:p w14:paraId="1780DCA2" w14:textId="7F26BA40" w:rsidR="003856D4" w:rsidRPr="003856D4" w:rsidRDefault="0093005B" w:rsidP="003856D4">
      <w:pPr>
        <w:pStyle w:val="ListParagraph"/>
        <w:numPr>
          <w:ilvl w:val="0"/>
          <w:numId w:val="5"/>
        </w:numPr>
        <w:bidi/>
        <w:spacing w:after="0" w:line="240" w:lineRule="auto"/>
        <w:ind w:left="-328" w:right="720" w:hanging="18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  <w:r w:rsidRPr="00614FF8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lastRenderedPageBreak/>
        <w:t xml:space="preserve">مصروفات </w:t>
      </w:r>
      <w:r w:rsidR="00DA4E7C" w:rsidRPr="00614FF8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رأسمالية</w:t>
      </w:r>
    </w:p>
    <w:tbl>
      <w:tblPr>
        <w:bidiVisual/>
        <w:tblW w:w="10890" w:type="dxa"/>
        <w:jc w:val="center"/>
        <w:tblBorders>
          <w:top w:val="thinThickLargeGap" w:sz="24" w:space="0" w:color="B89400"/>
          <w:left w:val="thickThinLargeGap" w:sz="24" w:space="0" w:color="B89400"/>
          <w:bottom w:val="thickThinLargeGap" w:sz="24" w:space="0" w:color="B89400"/>
          <w:right w:val="thinThickLargeGap" w:sz="24" w:space="0" w:color="B894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070"/>
        <w:gridCol w:w="1980"/>
        <w:gridCol w:w="2070"/>
        <w:gridCol w:w="2070"/>
        <w:gridCol w:w="1620"/>
      </w:tblGrid>
      <w:tr w:rsidR="008640A5" w:rsidRPr="004C3B50" w14:paraId="39C86B23" w14:textId="77777777" w:rsidTr="003856D4">
        <w:trPr>
          <w:trHeight w:val="432"/>
          <w:jc w:val="center"/>
        </w:trPr>
        <w:tc>
          <w:tcPr>
            <w:tcW w:w="1080" w:type="dxa"/>
            <w:tcBorders>
              <w:top w:val="thinThickLargeGap" w:sz="2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3279592D" w14:textId="77777777" w:rsidR="008640A5" w:rsidRPr="004C3B50" w:rsidRDefault="008640A5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المجموعة</w:t>
            </w:r>
          </w:p>
        </w:tc>
        <w:tc>
          <w:tcPr>
            <w:tcW w:w="2070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745ED714" w14:textId="268FF6C8" w:rsidR="008640A5" w:rsidRPr="004C3B50" w:rsidRDefault="00FB3D24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الميزانية المعتمدة</w:t>
            </w:r>
          </w:p>
        </w:tc>
        <w:tc>
          <w:tcPr>
            <w:tcW w:w="1980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756E2242" w14:textId="383C93E8" w:rsidR="008640A5" w:rsidRPr="004C3B50" w:rsidRDefault="00FB3D24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الميزانية المعدلة</w:t>
            </w:r>
          </w:p>
        </w:tc>
        <w:tc>
          <w:tcPr>
            <w:tcW w:w="2070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1D2531E5" w14:textId="3C11F9B4" w:rsidR="008640A5" w:rsidRPr="004C3B50" w:rsidRDefault="00FB3D24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التنفيذ الفعلي</w:t>
            </w:r>
          </w:p>
        </w:tc>
        <w:tc>
          <w:tcPr>
            <w:tcW w:w="2070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36F7D1AB" w14:textId="0DEF25D4" w:rsidR="008640A5" w:rsidRPr="004C3B50" w:rsidRDefault="00FB3D24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FB3D2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فرق</w:t>
            </w:r>
            <w:r w:rsidRPr="00FB3D2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 xml:space="preserve"> </w:t>
            </w:r>
            <w:r w:rsidRPr="00FB3D2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التنفيذ</w:t>
            </w:r>
          </w:p>
        </w:tc>
        <w:tc>
          <w:tcPr>
            <w:tcW w:w="1620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</w:tcBorders>
            <w:shd w:val="clear" w:color="auto" w:fill="B89400"/>
            <w:vAlign w:val="center"/>
          </w:tcPr>
          <w:p w14:paraId="5C335ECB" w14:textId="77777777" w:rsidR="008640A5" w:rsidRPr="004C3B50" w:rsidRDefault="008640A5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نسبة التنفيذ</w:t>
            </w:r>
          </w:p>
        </w:tc>
      </w:tr>
      <w:tr w:rsidR="008640A5" w:rsidRPr="004C3B50" w14:paraId="7F363D2B" w14:textId="77777777" w:rsidTr="003856D4">
        <w:trPr>
          <w:trHeight w:val="432"/>
          <w:jc w:val="center"/>
        </w:trPr>
        <w:tc>
          <w:tcPr>
            <w:tcW w:w="1080" w:type="dxa"/>
            <w:tcBorders>
              <w:top w:val="thickThinLargeGap" w:sz="2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58C2EBF0" w14:textId="77777777" w:rsidR="008640A5" w:rsidRPr="004C3B50" w:rsidRDefault="008640A5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4C3B50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2070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vAlign w:val="center"/>
          </w:tcPr>
          <w:p w14:paraId="48E2484E" w14:textId="77777777" w:rsidR="008640A5" w:rsidRPr="004C3B50" w:rsidRDefault="008640A5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2BFCA451" w14:textId="77777777" w:rsidR="008640A5" w:rsidRPr="004C3B50" w:rsidRDefault="008640A5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163871F3" w14:textId="77777777" w:rsidR="008640A5" w:rsidRPr="004C3B50" w:rsidRDefault="008640A5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0E782570" w14:textId="77777777" w:rsidR="008640A5" w:rsidRPr="004C3B50" w:rsidRDefault="008640A5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</w:tcBorders>
            <w:shd w:val="clear" w:color="auto" w:fill="auto"/>
            <w:noWrap/>
            <w:vAlign w:val="center"/>
          </w:tcPr>
          <w:p w14:paraId="3240E8F8" w14:textId="77777777" w:rsidR="008640A5" w:rsidRPr="004C3B50" w:rsidRDefault="008640A5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8640A5" w:rsidRPr="004C3B50" w14:paraId="3CEFC3F5" w14:textId="77777777" w:rsidTr="003856D4">
        <w:trPr>
          <w:trHeight w:val="432"/>
          <w:jc w:val="center"/>
        </w:trPr>
        <w:tc>
          <w:tcPr>
            <w:tcW w:w="1080" w:type="dxa"/>
            <w:tcBorders>
              <w:top w:val="thinThickLargeGap" w:sz="2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5ED59AF9" w14:textId="77777777" w:rsidR="008640A5" w:rsidRPr="004C3B50" w:rsidRDefault="008640A5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الإجمالي</w:t>
            </w:r>
          </w:p>
        </w:tc>
        <w:tc>
          <w:tcPr>
            <w:tcW w:w="2070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43A72224" w14:textId="77777777" w:rsidR="008640A5" w:rsidRPr="004C3B50" w:rsidRDefault="008640A5" w:rsidP="008640A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7DD59731" w14:textId="77777777" w:rsidR="008640A5" w:rsidRPr="004C3B50" w:rsidRDefault="008640A5" w:rsidP="008640A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06162405" w14:textId="77777777" w:rsidR="008640A5" w:rsidRPr="004C3B50" w:rsidRDefault="008640A5" w:rsidP="008640A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1A7098FA" w14:textId="77777777" w:rsidR="008640A5" w:rsidRPr="004C3B50" w:rsidRDefault="008640A5" w:rsidP="008640A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</w:tcBorders>
            <w:shd w:val="clear" w:color="auto" w:fill="B89400"/>
            <w:vAlign w:val="center"/>
          </w:tcPr>
          <w:p w14:paraId="6CA97B65" w14:textId="77777777" w:rsidR="008640A5" w:rsidRPr="004C3B50" w:rsidRDefault="008640A5" w:rsidP="008640A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41E288C6" w14:textId="77777777" w:rsidR="00FB3D24" w:rsidRDefault="00FB3D24" w:rsidP="00FB3D24">
      <w:pPr>
        <w:bidi/>
        <w:rPr>
          <w:rFonts w:ascii="Sakkal Majalla" w:hAnsi="Sakkal Majalla" w:cs="Sakkal Majalla"/>
          <w:sz w:val="28"/>
          <w:szCs w:val="28"/>
        </w:rPr>
      </w:pPr>
    </w:p>
    <w:p w14:paraId="30EBC5BC" w14:textId="77777777" w:rsidR="00B518F2" w:rsidRDefault="00266474" w:rsidP="00B518F2">
      <w:pPr>
        <w:pStyle w:val="ListParagraph"/>
        <w:numPr>
          <w:ilvl w:val="0"/>
          <w:numId w:val="1"/>
        </w:numPr>
        <w:bidi/>
        <w:spacing w:before="240" w:line="240" w:lineRule="auto"/>
        <w:ind w:left="-417" w:hanging="274"/>
        <w:contextualSpacing w:val="0"/>
        <w:rPr>
          <w:rFonts w:ascii="Sakkal Majalla" w:hAnsi="Sakkal Majalla" w:cs="Sakkal Majalla"/>
          <w:sz w:val="28"/>
          <w:szCs w:val="28"/>
        </w:rPr>
      </w:pPr>
      <w:r w:rsidRPr="00FB3D24">
        <w:rPr>
          <w:rFonts w:ascii="Sakkal Majalla" w:hAnsi="Sakkal Majalla" w:cs="Sakkal Majalla"/>
          <w:sz w:val="28"/>
          <w:szCs w:val="28"/>
          <w:rtl/>
        </w:rPr>
        <w:t>ناتج تنفيذ ميزانية السنة المالية المنتهية في 31 ديسمبر202</w:t>
      </w:r>
      <w:r w:rsidR="009B3547" w:rsidRPr="00FB3D24">
        <w:rPr>
          <w:rFonts w:ascii="Sakkal Majalla" w:hAnsi="Sakkal Majalla" w:cs="Sakkal Majalla" w:hint="cs"/>
          <w:sz w:val="28"/>
          <w:szCs w:val="28"/>
          <w:rtl/>
        </w:rPr>
        <w:t>2</w:t>
      </w:r>
      <w:r w:rsidR="00614FF8" w:rsidRPr="00FB3D24">
        <w:rPr>
          <w:rFonts w:ascii="Sakkal Majalla" w:hAnsi="Sakkal Majalla" w:cs="Sakkal Majalla" w:hint="cs"/>
          <w:sz w:val="28"/>
          <w:szCs w:val="28"/>
          <w:rtl/>
        </w:rPr>
        <w:t xml:space="preserve"> (على مستوى البنود)</w:t>
      </w:r>
      <w:r w:rsidR="004E7A4F" w:rsidRPr="00FB3D24">
        <w:rPr>
          <w:rFonts w:ascii="Sakkal Majalla" w:hAnsi="Sakkal Majalla" w:cs="Sakkal Majalla" w:hint="cs"/>
          <w:sz w:val="28"/>
          <w:szCs w:val="28"/>
          <w:rtl/>
        </w:rPr>
        <w:t>:</w:t>
      </w:r>
    </w:p>
    <w:p w14:paraId="76889720" w14:textId="600D865A" w:rsidR="00FB3D24" w:rsidRDefault="00FB3D24" w:rsidP="00B518F2">
      <w:pPr>
        <w:pStyle w:val="ListParagraph"/>
        <w:bidi/>
        <w:spacing w:before="240" w:line="240" w:lineRule="auto"/>
        <w:ind w:left="-417"/>
        <w:contextualSpacing w:val="0"/>
        <w:rPr>
          <w:color w:val="FF0000"/>
          <w:rtl/>
          <w:lang w:bidi="ar-AE"/>
        </w:rPr>
      </w:pPr>
      <w:r w:rsidRPr="00B518F2">
        <w:rPr>
          <w:rFonts w:hint="cs"/>
          <w:color w:val="FF0000"/>
          <w:rtl/>
          <w:lang w:bidi="ar-AE"/>
        </w:rPr>
        <w:t>(يتوجب الإفصاح عن البنود التي تصل نسبة الانحراف بها 10% فما فوق)</w:t>
      </w:r>
    </w:p>
    <w:p w14:paraId="01E8085C" w14:textId="77777777" w:rsidR="00B518F2" w:rsidRPr="00B518F2" w:rsidRDefault="00B518F2" w:rsidP="00B518F2">
      <w:pPr>
        <w:pStyle w:val="ListParagraph"/>
        <w:bidi/>
        <w:spacing w:before="240" w:line="240" w:lineRule="auto"/>
        <w:ind w:left="-417"/>
        <w:contextualSpacing w:val="0"/>
        <w:rPr>
          <w:rFonts w:ascii="Sakkal Majalla" w:hAnsi="Sakkal Majalla" w:cs="Sakkal Majalla"/>
          <w:color w:val="FF0000"/>
          <w:sz w:val="28"/>
          <w:szCs w:val="28"/>
        </w:rPr>
      </w:pPr>
    </w:p>
    <w:p w14:paraId="272C83DA" w14:textId="54890B41" w:rsidR="003856D4" w:rsidRDefault="00655E0B" w:rsidP="00FB3D24">
      <w:pPr>
        <w:pStyle w:val="ListParagraph"/>
        <w:numPr>
          <w:ilvl w:val="0"/>
          <w:numId w:val="8"/>
        </w:numPr>
        <w:bidi/>
        <w:spacing w:after="0" w:line="240" w:lineRule="auto"/>
        <w:ind w:left="212" w:right="72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  <w:r w:rsidRPr="00676E05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الإيـــرادات</w:t>
      </w:r>
      <w:r w:rsidRPr="00676E05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:</w:t>
      </w:r>
    </w:p>
    <w:p w14:paraId="28819C13" w14:textId="77777777" w:rsidR="00B518F2" w:rsidRDefault="00B518F2" w:rsidP="00B518F2">
      <w:pPr>
        <w:pStyle w:val="ListParagraph"/>
        <w:bidi/>
        <w:spacing w:after="0" w:line="240" w:lineRule="auto"/>
        <w:ind w:left="212" w:right="72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</w:p>
    <w:p w14:paraId="7C7A7B49" w14:textId="28465174" w:rsidR="003856D4" w:rsidRPr="003856D4" w:rsidRDefault="003856D4" w:rsidP="003856D4">
      <w:pPr>
        <w:pStyle w:val="ListParagraph"/>
        <w:numPr>
          <w:ilvl w:val="0"/>
          <w:numId w:val="3"/>
        </w:numPr>
        <w:bidi/>
        <w:spacing w:after="0" w:line="240" w:lineRule="auto"/>
        <w:ind w:left="122" w:right="72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اسم المجموعة </w:t>
      </w:r>
      <w:r w:rsidRPr="003856D4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 xml:space="preserve">(مثال: المجموعة 13 </w:t>
      </w:r>
      <w:r w:rsidRPr="003856D4"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AE"/>
        </w:rPr>
        <w:t>–</w:t>
      </w:r>
      <w:r w:rsidRPr="003856D4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 xml:space="preserve"> المساهمات)</w:t>
      </w:r>
    </w:p>
    <w:p w14:paraId="57987039" w14:textId="77777777" w:rsidR="006043F5" w:rsidRPr="00D47B99" w:rsidRDefault="006043F5" w:rsidP="00396364">
      <w:pPr>
        <w:bidi/>
        <w:spacing w:after="0"/>
        <w:rPr>
          <w:rFonts w:ascii="Sakkal Majalla" w:hAnsi="Sakkal Majalla" w:cs="Sakkal Majalla"/>
          <w:sz w:val="16"/>
          <w:szCs w:val="16"/>
        </w:rPr>
      </w:pPr>
    </w:p>
    <w:p w14:paraId="2BE7C9C4" w14:textId="77777777" w:rsidR="006043F5" w:rsidRPr="00E0136E" w:rsidRDefault="006043F5" w:rsidP="00396364">
      <w:pPr>
        <w:bidi/>
        <w:spacing w:after="0"/>
        <w:rPr>
          <w:rFonts w:ascii="Sakkal Majalla" w:hAnsi="Sakkal Majalla" w:cs="Sakkal Majalla"/>
          <w:sz w:val="6"/>
          <w:szCs w:val="6"/>
        </w:rPr>
      </w:pPr>
    </w:p>
    <w:tbl>
      <w:tblPr>
        <w:bidiVisual/>
        <w:tblW w:w="9270" w:type="dxa"/>
        <w:jc w:val="center"/>
        <w:tblLayout w:type="fixed"/>
        <w:tblLook w:val="04A0" w:firstRow="1" w:lastRow="0" w:firstColumn="1" w:lastColumn="0" w:noHBand="0" w:noVBand="1"/>
      </w:tblPr>
      <w:tblGrid>
        <w:gridCol w:w="2317"/>
        <w:gridCol w:w="2318"/>
        <w:gridCol w:w="2317"/>
        <w:gridCol w:w="2318"/>
      </w:tblGrid>
      <w:tr w:rsidR="003856D4" w:rsidRPr="004C3B50" w14:paraId="5288CAEA" w14:textId="77777777" w:rsidTr="00511FDF">
        <w:trPr>
          <w:trHeight w:val="432"/>
          <w:jc w:val="center"/>
        </w:trPr>
        <w:tc>
          <w:tcPr>
            <w:tcW w:w="4635" w:type="dxa"/>
            <w:gridSpan w:val="2"/>
            <w:tcBorders>
              <w:top w:val="thinThickLargeGap" w:sz="24" w:space="0" w:color="B89400"/>
              <w:left w:val="thickThinLargeGap" w:sz="24" w:space="0" w:color="B89400"/>
              <w:bottom w:val="thinThickLargeGap" w:sz="24" w:space="0" w:color="B89400"/>
              <w:right w:val="single" w:sz="4" w:space="0" w:color="FFFFFF" w:themeColor="background1"/>
            </w:tcBorders>
            <w:shd w:val="clear" w:color="auto" w:fill="7F5F03"/>
            <w:vAlign w:val="center"/>
          </w:tcPr>
          <w:p w14:paraId="64A7D1EF" w14:textId="46DBB3A1" w:rsidR="003856D4" w:rsidRPr="004C3B50" w:rsidRDefault="00D47B99" w:rsidP="0039636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رقم</w:t>
            </w:r>
            <w:r w:rsid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 xml:space="preserve"> البند</w:t>
            </w:r>
          </w:p>
        </w:tc>
        <w:tc>
          <w:tcPr>
            <w:tcW w:w="4635" w:type="dxa"/>
            <w:gridSpan w:val="2"/>
            <w:tcBorders>
              <w:top w:val="thinThickLargeGap" w:sz="24" w:space="0" w:color="B89400"/>
              <w:left w:val="single" w:sz="4" w:space="0" w:color="FFFFFF" w:themeColor="background1"/>
              <w:bottom w:val="thinThickLargeGap" w:sz="24" w:space="0" w:color="B89400"/>
              <w:right w:val="thinThickLargeGap" w:sz="24" w:space="0" w:color="B89400"/>
            </w:tcBorders>
            <w:shd w:val="clear" w:color="auto" w:fill="7F5F03"/>
            <w:vAlign w:val="center"/>
          </w:tcPr>
          <w:p w14:paraId="112BA5EA" w14:textId="6C47DE7A" w:rsidR="003856D4" w:rsidRPr="004C3B50" w:rsidRDefault="00D47B99" w:rsidP="0039636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اسم</w:t>
            </w:r>
            <w:r w:rsid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 xml:space="preserve"> البند</w:t>
            </w:r>
          </w:p>
        </w:tc>
      </w:tr>
      <w:tr w:rsidR="006043F5" w:rsidRPr="004C3B50" w14:paraId="678FB3F0" w14:textId="77777777" w:rsidTr="00511FDF">
        <w:trPr>
          <w:trHeight w:val="432"/>
          <w:jc w:val="center"/>
        </w:trPr>
        <w:tc>
          <w:tcPr>
            <w:tcW w:w="2317" w:type="dxa"/>
            <w:tcBorders>
              <w:top w:val="thinThickLargeGap" w:sz="24" w:space="0" w:color="B89400"/>
              <w:left w:val="thickThinLargeGap" w:sz="2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F8F00"/>
            <w:vAlign w:val="center"/>
            <w:hideMark/>
          </w:tcPr>
          <w:p w14:paraId="76343DE4" w14:textId="3AFE7095" w:rsidR="006043F5" w:rsidRPr="004C3B50" w:rsidRDefault="003856D4" w:rsidP="0039636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الميزانية</w:t>
            </w:r>
            <w:r w:rsidRPr="003856D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المعدلة</w:t>
            </w:r>
          </w:p>
        </w:tc>
        <w:tc>
          <w:tcPr>
            <w:tcW w:w="231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F8F00"/>
            <w:vAlign w:val="center"/>
            <w:hideMark/>
          </w:tcPr>
          <w:p w14:paraId="4D373DED" w14:textId="55EBEF4B" w:rsidR="006043F5" w:rsidRPr="004C3B50" w:rsidRDefault="003856D4" w:rsidP="0039636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التنفيذ</w:t>
            </w:r>
            <w:r w:rsidRPr="003856D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الفعلي</w:t>
            </w:r>
          </w:p>
        </w:tc>
        <w:tc>
          <w:tcPr>
            <w:tcW w:w="2317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F8F00"/>
            <w:vAlign w:val="center"/>
            <w:hideMark/>
          </w:tcPr>
          <w:p w14:paraId="5B4F8EBA" w14:textId="384622CE" w:rsidR="006043F5" w:rsidRPr="004C3B50" w:rsidRDefault="003856D4" w:rsidP="0039636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فرق</w:t>
            </w:r>
            <w:r w:rsidRPr="003856D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التنفيذ</w:t>
            </w:r>
          </w:p>
        </w:tc>
        <w:tc>
          <w:tcPr>
            <w:tcW w:w="231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thinThickLargeGap" w:sz="24" w:space="0" w:color="B89400"/>
            </w:tcBorders>
            <w:shd w:val="clear" w:color="auto" w:fill="BF8F00"/>
            <w:vAlign w:val="center"/>
            <w:hideMark/>
          </w:tcPr>
          <w:p w14:paraId="1623696A" w14:textId="77777777" w:rsidR="006043F5" w:rsidRPr="004C3B50" w:rsidRDefault="006043F5" w:rsidP="0039636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>نسبة الانحراف</w:t>
            </w:r>
          </w:p>
        </w:tc>
      </w:tr>
      <w:tr w:rsidR="006043F5" w:rsidRPr="004C3B50" w14:paraId="48788F19" w14:textId="77777777" w:rsidTr="00511FDF">
        <w:trPr>
          <w:trHeight w:val="432"/>
          <w:jc w:val="center"/>
        </w:trPr>
        <w:tc>
          <w:tcPr>
            <w:tcW w:w="2317" w:type="dxa"/>
            <w:tcBorders>
              <w:top w:val="thickThinLargeGap" w:sz="24" w:space="0" w:color="B89400"/>
              <w:left w:val="thickThinLargeGap" w:sz="2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0EF6F361" w14:textId="396B03D0" w:rsidR="006043F5" w:rsidRPr="004C3B50" w:rsidRDefault="006043F5" w:rsidP="0039636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lang w:bidi="ar-AE"/>
              </w:rPr>
            </w:pPr>
          </w:p>
        </w:tc>
        <w:tc>
          <w:tcPr>
            <w:tcW w:w="2318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32E38703" w14:textId="597E10A3" w:rsidR="006043F5" w:rsidRPr="004C3B50" w:rsidRDefault="006043F5" w:rsidP="0039636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5DBF4F76" w14:textId="77777777" w:rsidR="006043F5" w:rsidRPr="004C3B50" w:rsidRDefault="006043F5" w:rsidP="0039636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thinThickLargeGap" w:sz="24" w:space="0" w:color="B89400"/>
            </w:tcBorders>
            <w:shd w:val="clear" w:color="auto" w:fill="auto"/>
            <w:noWrap/>
            <w:vAlign w:val="center"/>
          </w:tcPr>
          <w:p w14:paraId="0F5845C0" w14:textId="77777777" w:rsidR="006043F5" w:rsidRPr="00E0136E" w:rsidRDefault="006043F5" w:rsidP="009271C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</w:tr>
      <w:tr w:rsidR="00D47B99" w:rsidRPr="004C3B50" w14:paraId="73F646A1" w14:textId="77777777" w:rsidTr="00511FDF">
        <w:trPr>
          <w:trHeight w:val="432"/>
          <w:jc w:val="center"/>
        </w:trPr>
        <w:tc>
          <w:tcPr>
            <w:tcW w:w="9270" w:type="dxa"/>
            <w:gridSpan w:val="4"/>
            <w:tcBorders>
              <w:top w:val="thinThickLargeGap" w:sz="24" w:space="0" w:color="B89400"/>
              <w:left w:val="thickThinLargeGap" w:sz="24" w:space="0" w:color="B89400"/>
              <w:bottom w:val="thickThinLargeGap" w:sz="24" w:space="0" w:color="B89400"/>
              <w:right w:val="thinThickLargeGap" w:sz="24" w:space="0" w:color="B89400"/>
            </w:tcBorders>
            <w:shd w:val="clear" w:color="auto" w:fill="auto"/>
            <w:noWrap/>
            <w:vAlign w:val="center"/>
          </w:tcPr>
          <w:p w14:paraId="7A5F4467" w14:textId="77777777" w:rsidR="00D47B99" w:rsidRDefault="00D47B99" w:rsidP="00D47B9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أسباب الانحراف:</w:t>
            </w:r>
          </w:p>
          <w:p w14:paraId="68327D1A" w14:textId="33E885BC" w:rsidR="00D47B99" w:rsidRPr="00E0136E" w:rsidRDefault="00D47B99" w:rsidP="00D47B9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</w:tr>
    </w:tbl>
    <w:p w14:paraId="54167C56" w14:textId="77777777" w:rsidR="004107C0" w:rsidRDefault="004107C0" w:rsidP="0093005B">
      <w:pPr>
        <w:bidi/>
        <w:spacing w:line="240" w:lineRule="auto"/>
        <w:ind w:left="-58" w:right="180" w:hanging="90"/>
        <w:jc w:val="both"/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7DACC94D" w14:textId="3BCE192C" w:rsidR="009B3547" w:rsidRPr="00D47B99" w:rsidRDefault="00D47B99" w:rsidP="009B3547">
      <w:pPr>
        <w:pStyle w:val="ListParagraph"/>
        <w:numPr>
          <w:ilvl w:val="0"/>
          <w:numId w:val="3"/>
        </w:numPr>
        <w:bidi/>
        <w:spacing w:after="0" w:line="240" w:lineRule="auto"/>
        <w:ind w:left="122" w:right="72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اسم المجموعة </w:t>
      </w:r>
      <w:r w:rsidRPr="00D47B99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 xml:space="preserve">(مثال: المجموعة 14 - </w:t>
      </w:r>
      <w:r w:rsidR="009B3547" w:rsidRPr="00D47B99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>إيرادات اتحادية أخرى</w:t>
      </w:r>
      <w:r w:rsidRPr="00D47B99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>)</w:t>
      </w:r>
    </w:p>
    <w:p w14:paraId="6CA87E6E" w14:textId="77777777" w:rsidR="00D47B99" w:rsidRPr="00D47B99" w:rsidRDefault="00D47B99" w:rsidP="00D47B99">
      <w:pPr>
        <w:pStyle w:val="ListParagraph"/>
        <w:bidi/>
        <w:spacing w:after="0" w:line="240" w:lineRule="auto"/>
        <w:ind w:left="122" w:right="720"/>
        <w:jc w:val="lowKashida"/>
        <w:rPr>
          <w:rFonts w:ascii="Sakkal Majalla" w:hAnsi="Sakkal Majalla" w:cs="Sakkal Majalla"/>
          <w:b/>
          <w:bCs/>
          <w:sz w:val="16"/>
          <w:szCs w:val="16"/>
          <w:rtl/>
          <w:lang w:bidi="ar-AE"/>
        </w:rPr>
      </w:pPr>
    </w:p>
    <w:p w14:paraId="77C2A25D" w14:textId="77777777" w:rsidR="000D0F7B" w:rsidRPr="00E0136E" w:rsidRDefault="000D0F7B" w:rsidP="000D0F7B">
      <w:pPr>
        <w:bidi/>
        <w:spacing w:after="0"/>
        <w:rPr>
          <w:rFonts w:ascii="Sakkal Majalla" w:hAnsi="Sakkal Majalla" w:cs="Sakkal Majalla"/>
          <w:sz w:val="6"/>
          <w:szCs w:val="6"/>
        </w:rPr>
      </w:pPr>
    </w:p>
    <w:tbl>
      <w:tblPr>
        <w:bidiVisual/>
        <w:tblW w:w="9270" w:type="dxa"/>
        <w:jc w:val="center"/>
        <w:tblLayout w:type="fixed"/>
        <w:tblLook w:val="04A0" w:firstRow="1" w:lastRow="0" w:firstColumn="1" w:lastColumn="0" w:noHBand="0" w:noVBand="1"/>
      </w:tblPr>
      <w:tblGrid>
        <w:gridCol w:w="2317"/>
        <w:gridCol w:w="2318"/>
        <w:gridCol w:w="2317"/>
        <w:gridCol w:w="2318"/>
      </w:tblGrid>
      <w:tr w:rsidR="00511FDF" w:rsidRPr="004C3B50" w14:paraId="354D62BA" w14:textId="77777777" w:rsidTr="00EB0DE7">
        <w:trPr>
          <w:trHeight w:val="432"/>
          <w:jc w:val="center"/>
        </w:trPr>
        <w:tc>
          <w:tcPr>
            <w:tcW w:w="4635" w:type="dxa"/>
            <w:gridSpan w:val="2"/>
            <w:tcBorders>
              <w:top w:val="thinThickLargeGap" w:sz="24" w:space="0" w:color="B89400"/>
              <w:left w:val="thickThinLargeGap" w:sz="24" w:space="0" w:color="B89400"/>
              <w:bottom w:val="thinThickLargeGap" w:sz="24" w:space="0" w:color="B89400"/>
              <w:right w:val="single" w:sz="4" w:space="0" w:color="FFFFFF" w:themeColor="background1"/>
            </w:tcBorders>
            <w:shd w:val="clear" w:color="auto" w:fill="7F5F03"/>
            <w:vAlign w:val="center"/>
          </w:tcPr>
          <w:p w14:paraId="7FE60AB8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رقم البند</w:t>
            </w:r>
          </w:p>
        </w:tc>
        <w:tc>
          <w:tcPr>
            <w:tcW w:w="4635" w:type="dxa"/>
            <w:gridSpan w:val="2"/>
            <w:tcBorders>
              <w:top w:val="thinThickLargeGap" w:sz="24" w:space="0" w:color="B89400"/>
              <w:left w:val="single" w:sz="4" w:space="0" w:color="FFFFFF" w:themeColor="background1"/>
              <w:bottom w:val="thinThickLargeGap" w:sz="24" w:space="0" w:color="B89400"/>
              <w:right w:val="thinThickLargeGap" w:sz="24" w:space="0" w:color="B89400"/>
            </w:tcBorders>
            <w:shd w:val="clear" w:color="auto" w:fill="7F5F03"/>
            <w:vAlign w:val="center"/>
          </w:tcPr>
          <w:p w14:paraId="373632F3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اسم البند</w:t>
            </w:r>
          </w:p>
        </w:tc>
      </w:tr>
      <w:tr w:rsidR="00511FDF" w:rsidRPr="004C3B50" w14:paraId="7ADB9EE3" w14:textId="77777777" w:rsidTr="00EB0DE7">
        <w:trPr>
          <w:trHeight w:val="432"/>
          <w:jc w:val="center"/>
        </w:trPr>
        <w:tc>
          <w:tcPr>
            <w:tcW w:w="2317" w:type="dxa"/>
            <w:tcBorders>
              <w:top w:val="thinThickLargeGap" w:sz="24" w:space="0" w:color="B89400"/>
              <w:left w:val="thickThinLargeGap" w:sz="2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F8F00"/>
            <w:vAlign w:val="center"/>
            <w:hideMark/>
          </w:tcPr>
          <w:p w14:paraId="74D15A3A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الميزانية</w:t>
            </w:r>
            <w:r w:rsidRPr="003856D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المعدلة</w:t>
            </w:r>
          </w:p>
        </w:tc>
        <w:tc>
          <w:tcPr>
            <w:tcW w:w="231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F8F00"/>
            <w:vAlign w:val="center"/>
            <w:hideMark/>
          </w:tcPr>
          <w:p w14:paraId="1E7F490D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التنفيذ</w:t>
            </w:r>
            <w:r w:rsidRPr="003856D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الفعلي</w:t>
            </w:r>
          </w:p>
        </w:tc>
        <w:tc>
          <w:tcPr>
            <w:tcW w:w="2317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F8F00"/>
            <w:vAlign w:val="center"/>
            <w:hideMark/>
          </w:tcPr>
          <w:p w14:paraId="14223372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فرق</w:t>
            </w:r>
            <w:r w:rsidRPr="003856D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التنفيذ</w:t>
            </w:r>
          </w:p>
        </w:tc>
        <w:tc>
          <w:tcPr>
            <w:tcW w:w="231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thinThickLargeGap" w:sz="24" w:space="0" w:color="B89400"/>
            </w:tcBorders>
            <w:shd w:val="clear" w:color="auto" w:fill="BF8F00"/>
            <w:vAlign w:val="center"/>
            <w:hideMark/>
          </w:tcPr>
          <w:p w14:paraId="7F1C46F8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>نسبة الانحراف</w:t>
            </w:r>
          </w:p>
        </w:tc>
      </w:tr>
      <w:tr w:rsidR="00511FDF" w:rsidRPr="004C3B50" w14:paraId="1B41AA85" w14:textId="77777777" w:rsidTr="00EB0DE7">
        <w:trPr>
          <w:trHeight w:val="432"/>
          <w:jc w:val="center"/>
        </w:trPr>
        <w:tc>
          <w:tcPr>
            <w:tcW w:w="2317" w:type="dxa"/>
            <w:tcBorders>
              <w:top w:val="thickThinLargeGap" w:sz="24" w:space="0" w:color="B89400"/>
              <w:left w:val="thickThinLargeGap" w:sz="2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566B61F9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lang w:bidi="ar-AE"/>
              </w:rPr>
            </w:pPr>
          </w:p>
        </w:tc>
        <w:tc>
          <w:tcPr>
            <w:tcW w:w="2318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709A82DE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729B70B0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thinThickLargeGap" w:sz="24" w:space="0" w:color="B89400"/>
            </w:tcBorders>
            <w:shd w:val="clear" w:color="auto" w:fill="auto"/>
            <w:noWrap/>
            <w:vAlign w:val="center"/>
          </w:tcPr>
          <w:p w14:paraId="503EFB75" w14:textId="77777777" w:rsidR="00511FDF" w:rsidRPr="00E0136E" w:rsidRDefault="00511FDF" w:rsidP="00EB0DE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</w:tr>
      <w:tr w:rsidR="00511FDF" w:rsidRPr="004C3B50" w14:paraId="57B31673" w14:textId="77777777" w:rsidTr="00EB0DE7">
        <w:trPr>
          <w:trHeight w:val="432"/>
          <w:jc w:val="center"/>
        </w:trPr>
        <w:tc>
          <w:tcPr>
            <w:tcW w:w="9270" w:type="dxa"/>
            <w:gridSpan w:val="4"/>
            <w:tcBorders>
              <w:top w:val="thinThickLargeGap" w:sz="24" w:space="0" w:color="B89400"/>
              <w:left w:val="thickThinLargeGap" w:sz="24" w:space="0" w:color="B89400"/>
              <w:bottom w:val="thickThinLargeGap" w:sz="24" w:space="0" w:color="B89400"/>
              <w:right w:val="thinThickLargeGap" w:sz="24" w:space="0" w:color="B89400"/>
            </w:tcBorders>
            <w:shd w:val="clear" w:color="auto" w:fill="auto"/>
            <w:noWrap/>
            <w:vAlign w:val="center"/>
          </w:tcPr>
          <w:p w14:paraId="41378330" w14:textId="77777777" w:rsidR="00511FDF" w:rsidRDefault="00511FDF" w:rsidP="00EB0DE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أسباب الانحراف:</w:t>
            </w:r>
          </w:p>
          <w:p w14:paraId="09B09E3C" w14:textId="77777777" w:rsidR="00511FDF" w:rsidRPr="00E0136E" w:rsidRDefault="00511FDF" w:rsidP="00EB0DE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</w:tr>
    </w:tbl>
    <w:p w14:paraId="1CE08FA5" w14:textId="6DF35D6B" w:rsidR="00B518F2" w:rsidRDefault="00B518F2" w:rsidP="00B518F2">
      <w:pPr>
        <w:bidi/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178BED53" w14:textId="77777777" w:rsidR="00B518F2" w:rsidRPr="00B518F2" w:rsidRDefault="00B518F2" w:rsidP="00B518F2">
      <w:pPr>
        <w:bidi/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30001D88" w14:textId="77777777" w:rsidR="00B518F2" w:rsidRPr="00E0136E" w:rsidRDefault="00B518F2" w:rsidP="00B518F2">
      <w:pPr>
        <w:bidi/>
        <w:spacing w:after="0"/>
        <w:rPr>
          <w:rFonts w:ascii="Sakkal Majalla" w:hAnsi="Sakkal Majalla" w:cs="Sakkal Majalla"/>
          <w:sz w:val="6"/>
          <w:szCs w:val="6"/>
        </w:rPr>
      </w:pPr>
    </w:p>
    <w:p w14:paraId="1E8829EC" w14:textId="6E1C4013" w:rsidR="00B518F2" w:rsidRDefault="00655E0B" w:rsidP="001233F5">
      <w:pPr>
        <w:pStyle w:val="ListParagraph"/>
        <w:numPr>
          <w:ilvl w:val="0"/>
          <w:numId w:val="8"/>
        </w:numPr>
        <w:bidi/>
        <w:spacing w:after="0" w:line="240" w:lineRule="auto"/>
        <w:ind w:left="212" w:right="72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المصروفات: 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-</w:t>
      </w:r>
    </w:p>
    <w:p w14:paraId="4CD2F836" w14:textId="77777777" w:rsidR="00B518F2" w:rsidRDefault="00B518F2" w:rsidP="00B518F2">
      <w:pPr>
        <w:pStyle w:val="ListParagraph"/>
        <w:bidi/>
        <w:spacing w:after="0" w:line="240" w:lineRule="auto"/>
        <w:ind w:left="212" w:right="72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</w:p>
    <w:p w14:paraId="513CF228" w14:textId="72938E3F" w:rsidR="0079743D" w:rsidRPr="00B518F2" w:rsidRDefault="00B518F2" w:rsidP="00B518F2">
      <w:pPr>
        <w:pStyle w:val="ListParagraph"/>
        <w:numPr>
          <w:ilvl w:val="0"/>
          <w:numId w:val="7"/>
        </w:numPr>
        <w:bidi/>
        <w:spacing w:after="0" w:line="240" w:lineRule="auto"/>
        <w:ind w:left="122" w:right="72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اسم </w:t>
      </w:r>
      <w:r w:rsidR="00E0136E" w:rsidRPr="00E0136E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 xml:space="preserve">المجموعة </w:t>
      </w:r>
      <w:r w:rsidRPr="00B518F2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 xml:space="preserve">(مثال: المجموعة </w:t>
      </w:r>
      <w:r w:rsidR="00E0136E" w:rsidRPr="00B518F2">
        <w:rPr>
          <w:rFonts w:ascii="Sakkal Majalla" w:hAnsi="Sakkal Majalla" w:cs="Sakkal Majalla"/>
          <w:b/>
          <w:bCs/>
          <w:color w:val="FF0000"/>
          <w:sz w:val="28"/>
          <w:szCs w:val="28"/>
          <w:lang w:bidi="ar-AE"/>
        </w:rPr>
        <w:t>2</w:t>
      </w:r>
      <w:r w:rsidR="0079743D" w:rsidRPr="00B518F2">
        <w:rPr>
          <w:rFonts w:ascii="Sakkal Majalla" w:hAnsi="Sakkal Majalla" w:cs="Sakkal Majalla"/>
          <w:b/>
          <w:bCs/>
          <w:color w:val="FF0000"/>
          <w:sz w:val="28"/>
          <w:szCs w:val="28"/>
          <w:lang w:bidi="ar-AE"/>
        </w:rPr>
        <w:t>1</w:t>
      </w:r>
      <w:r w:rsidRPr="00B518F2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 xml:space="preserve"> - تعويضات</w:t>
      </w:r>
      <w:r w:rsidR="0079743D" w:rsidRPr="00B518F2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 xml:space="preserve"> الموظفين</w:t>
      </w:r>
      <w:r w:rsidRPr="00B518F2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>)</w:t>
      </w:r>
    </w:p>
    <w:p w14:paraId="21C502AC" w14:textId="77777777" w:rsidR="00B518F2" w:rsidRPr="00B518F2" w:rsidRDefault="00B518F2" w:rsidP="00B518F2">
      <w:pPr>
        <w:bidi/>
        <w:spacing w:after="0" w:line="240" w:lineRule="auto"/>
        <w:ind w:left="-238" w:right="720"/>
        <w:jc w:val="lowKashida"/>
        <w:rPr>
          <w:rFonts w:ascii="Sakkal Majalla" w:hAnsi="Sakkal Majalla" w:cs="Sakkal Majalla"/>
          <w:b/>
          <w:bCs/>
          <w:sz w:val="16"/>
          <w:szCs w:val="16"/>
          <w:lang w:bidi="ar-AE"/>
        </w:rPr>
      </w:pPr>
    </w:p>
    <w:tbl>
      <w:tblPr>
        <w:bidiVisual/>
        <w:tblW w:w="9270" w:type="dxa"/>
        <w:jc w:val="center"/>
        <w:tblLayout w:type="fixed"/>
        <w:tblLook w:val="04A0" w:firstRow="1" w:lastRow="0" w:firstColumn="1" w:lastColumn="0" w:noHBand="0" w:noVBand="1"/>
      </w:tblPr>
      <w:tblGrid>
        <w:gridCol w:w="2317"/>
        <w:gridCol w:w="2318"/>
        <w:gridCol w:w="2317"/>
        <w:gridCol w:w="2318"/>
      </w:tblGrid>
      <w:tr w:rsidR="00511FDF" w:rsidRPr="004C3B50" w14:paraId="37198562" w14:textId="77777777" w:rsidTr="00EB0DE7">
        <w:trPr>
          <w:trHeight w:val="432"/>
          <w:jc w:val="center"/>
        </w:trPr>
        <w:tc>
          <w:tcPr>
            <w:tcW w:w="4635" w:type="dxa"/>
            <w:gridSpan w:val="2"/>
            <w:tcBorders>
              <w:top w:val="thinThickLargeGap" w:sz="24" w:space="0" w:color="B89400"/>
              <w:left w:val="thickThinLargeGap" w:sz="24" w:space="0" w:color="B89400"/>
              <w:bottom w:val="thinThickLargeGap" w:sz="24" w:space="0" w:color="B89400"/>
              <w:right w:val="single" w:sz="4" w:space="0" w:color="FFFFFF" w:themeColor="background1"/>
            </w:tcBorders>
            <w:shd w:val="clear" w:color="auto" w:fill="7F5F03"/>
            <w:vAlign w:val="center"/>
          </w:tcPr>
          <w:p w14:paraId="04F36114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رقم البند</w:t>
            </w:r>
          </w:p>
        </w:tc>
        <w:tc>
          <w:tcPr>
            <w:tcW w:w="4635" w:type="dxa"/>
            <w:gridSpan w:val="2"/>
            <w:tcBorders>
              <w:top w:val="thinThickLargeGap" w:sz="24" w:space="0" w:color="B89400"/>
              <w:left w:val="single" w:sz="4" w:space="0" w:color="FFFFFF" w:themeColor="background1"/>
              <w:bottom w:val="thinThickLargeGap" w:sz="24" w:space="0" w:color="B89400"/>
              <w:right w:val="thinThickLargeGap" w:sz="24" w:space="0" w:color="B89400"/>
            </w:tcBorders>
            <w:shd w:val="clear" w:color="auto" w:fill="7F5F03"/>
            <w:vAlign w:val="center"/>
          </w:tcPr>
          <w:p w14:paraId="07DFFDD5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اسم البند</w:t>
            </w:r>
          </w:p>
        </w:tc>
      </w:tr>
      <w:tr w:rsidR="00511FDF" w:rsidRPr="004C3B50" w14:paraId="3C6EEED7" w14:textId="77777777" w:rsidTr="00EB0DE7">
        <w:trPr>
          <w:trHeight w:val="432"/>
          <w:jc w:val="center"/>
        </w:trPr>
        <w:tc>
          <w:tcPr>
            <w:tcW w:w="2317" w:type="dxa"/>
            <w:tcBorders>
              <w:top w:val="thinThickLargeGap" w:sz="24" w:space="0" w:color="B89400"/>
              <w:left w:val="thickThinLargeGap" w:sz="2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F8F00"/>
            <w:vAlign w:val="center"/>
            <w:hideMark/>
          </w:tcPr>
          <w:p w14:paraId="691ED27F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الميزانية</w:t>
            </w:r>
            <w:r w:rsidRPr="003856D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المعدلة</w:t>
            </w:r>
          </w:p>
        </w:tc>
        <w:tc>
          <w:tcPr>
            <w:tcW w:w="231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F8F00"/>
            <w:vAlign w:val="center"/>
            <w:hideMark/>
          </w:tcPr>
          <w:p w14:paraId="5E7E406E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التنفيذ</w:t>
            </w:r>
            <w:r w:rsidRPr="003856D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الفعلي</w:t>
            </w:r>
          </w:p>
        </w:tc>
        <w:tc>
          <w:tcPr>
            <w:tcW w:w="2317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F8F00"/>
            <w:vAlign w:val="center"/>
            <w:hideMark/>
          </w:tcPr>
          <w:p w14:paraId="2C7AA430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فرق</w:t>
            </w:r>
            <w:r w:rsidRPr="003856D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التنفيذ</w:t>
            </w:r>
          </w:p>
        </w:tc>
        <w:tc>
          <w:tcPr>
            <w:tcW w:w="231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thinThickLargeGap" w:sz="24" w:space="0" w:color="B89400"/>
            </w:tcBorders>
            <w:shd w:val="clear" w:color="auto" w:fill="BF8F00"/>
            <w:vAlign w:val="center"/>
            <w:hideMark/>
          </w:tcPr>
          <w:p w14:paraId="77F99250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>نسبة الانحراف</w:t>
            </w:r>
          </w:p>
        </w:tc>
      </w:tr>
      <w:tr w:rsidR="00511FDF" w:rsidRPr="004C3B50" w14:paraId="621B42D3" w14:textId="77777777" w:rsidTr="00EB0DE7">
        <w:trPr>
          <w:trHeight w:val="432"/>
          <w:jc w:val="center"/>
        </w:trPr>
        <w:tc>
          <w:tcPr>
            <w:tcW w:w="2317" w:type="dxa"/>
            <w:tcBorders>
              <w:top w:val="thickThinLargeGap" w:sz="24" w:space="0" w:color="B89400"/>
              <w:left w:val="thickThinLargeGap" w:sz="2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06CD779D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lang w:bidi="ar-AE"/>
              </w:rPr>
            </w:pPr>
          </w:p>
        </w:tc>
        <w:tc>
          <w:tcPr>
            <w:tcW w:w="2318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13727CC8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2A29C7B8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thinThickLargeGap" w:sz="24" w:space="0" w:color="B89400"/>
            </w:tcBorders>
            <w:shd w:val="clear" w:color="auto" w:fill="auto"/>
            <w:noWrap/>
            <w:vAlign w:val="center"/>
          </w:tcPr>
          <w:p w14:paraId="1FDFA720" w14:textId="77777777" w:rsidR="00511FDF" w:rsidRPr="00E0136E" w:rsidRDefault="00511FDF" w:rsidP="00EB0DE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</w:tr>
      <w:tr w:rsidR="00511FDF" w:rsidRPr="004C3B50" w14:paraId="2566C106" w14:textId="77777777" w:rsidTr="00EB0DE7">
        <w:trPr>
          <w:trHeight w:val="432"/>
          <w:jc w:val="center"/>
        </w:trPr>
        <w:tc>
          <w:tcPr>
            <w:tcW w:w="9270" w:type="dxa"/>
            <w:gridSpan w:val="4"/>
            <w:tcBorders>
              <w:top w:val="thinThickLargeGap" w:sz="24" w:space="0" w:color="B89400"/>
              <w:left w:val="thickThinLargeGap" w:sz="24" w:space="0" w:color="B89400"/>
              <w:bottom w:val="thickThinLargeGap" w:sz="24" w:space="0" w:color="B89400"/>
              <w:right w:val="thinThickLargeGap" w:sz="24" w:space="0" w:color="B89400"/>
            </w:tcBorders>
            <w:shd w:val="clear" w:color="auto" w:fill="auto"/>
            <w:noWrap/>
            <w:vAlign w:val="center"/>
          </w:tcPr>
          <w:p w14:paraId="4ADF8E70" w14:textId="77777777" w:rsidR="00511FDF" w:rsidRDefault="00511FDF" w:rsidP="00EB0DE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أسباب الانحراف:</w:t>
            </w:r>
          </w:p>
          <w:p w14:paraId="7D684D34" w14:textId="77777777" w:rsidR="00511FDF" w:rsidRPr="00E0136E" w:rsidRDefault="00511FDF" w:rsidP="00EB0DE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</w:tr>
    </w:tbl>
    <w:p w14:paraId="0AABDD48" w14:textId="77777777" w:rsidR="0079743D" w:rsidRPr="00E0136E" w:rsidRDefault="0079743D" w:rsidP="0079743D">
      <w:pPr>
        <w:bidi/>
        <w:spacing w:after="0"/>
        <w:rPr>
          <w:rFonts w:ascii="Sakkal Majalla" w:hAnsi="Sakkal Majalla" w:cs="Sakkal Majalla"/>
          <w:sz w:val="6"/>
          <w:szCs w:val="6"/>
        </w:rPr>
      </w:pPr>
    </w:p>
    <w:p w14:paraId="096BAD35" w14:textId="77777777" w:rsidR="009B3547" w:rsidRPr="009B3547" w:rsidRDefault="009B3547" w:rsidP="009B3547">
      <w:pPr>
        <w:bidi/>
        <w:spacing w:after="0" w:line="240" w:lineRule="auto"/>
        <w:ind w:right="72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</w:p>
    <w:p w14:paraId="02E08620" w14:textId="2B379C93" w:rsidR="00E0136E" w:rsidRDefault="00B518F2" w:rsidP="009B3547">
      <w:pPr>
        <w:pStyle w:val="ListParagraph"/>
        <w:numPr>
          <w:ilvl w:val="0"/>
          <w:numId w:val="7"/>
        </w:numPr>
        <w:bidi/>
        <w:spacing w:after="0" w:line="240" w:lineRule="auto"/>
        <w:ind w:left="122" w:right="72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اسم </w:t>
      </w:r>
      <w:r w:rsidR="00E0136E" w:rsidRPr="00E0136E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 xml:space="preserve">المجموعة </w:t>
      </w:r>
      <w:r w:rsidRPr="00B518F2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>(مثال: المجموعة 22 - مستلزمات</w:t>
      </w:r>
      <w:r w:rsidR="009B3547" w:rsidRPr="00B518F2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 xml:space="preserve"> سلعية </w:t>
      </w:r>
      <w:r w:rsidRPr="00B518F2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>وخدمية)</w:t>
      </w:r>
    </w:p>
    <w:p w14:paraId="7A86321E" w14:textId="2AAAB08E" w:rsidR="0079743D" w:rsidRPr="00B518F2" w:rsidRDefault="0079743D" w:rsidP="0079743D">
      <w:pPr>
        <w:bidi/>
        <w:spacing w:after="0" w:line="240" w:lineRule="auto"/>
        <w:ind w:right="720"/>
        <w:jc w:val="lowKashida"/>
        <w:rPr>
          <w:rFonts w:ascii="Sakkal Majalla" w:hAnsi="Sakkal Majalla" w:cs="Sakkal Majalla"/>
          <w:b/>
          <w:bCs/>
          <w:sz w:val="16"/>
          <w:szCs w:val="16"/>
          <w:rtl/>
          <w:lang w:bidi="ar-AE"/>
        </w:rPr>
      </w:pPr>
    </w:p>
    <w:tbl>
      <w:tblPr>
        <w:bidiVisual/>
        <w:tblW w:w="9270" w:type="dxa"/>
        <w:jc w:val="center"/>
        <w:tblLayout w:type="fixed"/>
        <w:tblLook w:val="04A0" w:firstRow="1" w:lastRow="0" w:firstColumn="1" w:lastColumn="0" w:noHBand="0" w:noVBand="1"/>
      </w:tblPr>
      <w:tblGrid>
        <w:gridCol w:w="2317"/>
        <w:gridCol w:w="2318"/>
        <w:gridCol w:w="2317"/>
        <w:gridCol w:w="2318"/>
      </w:tblGrid>
      <w:tr w:rsidR="00511FDF" w:rsidRPr="004C3B50" w14:paraId="6F7DCBAF" w14:textId="77777777" w:rsidTr="00EB0DE7">
        <w:trPr>
          <w:trHeight w:val="432"/>
          <w:jc w:val="center"/>
        </w:trPr>
        <w:tc>
          <w:tcPr>
            <w:tcW w:w="4635" w:type="dxa"/>
            <w:gridSpan w:val="2"/>
            <w:tcBorders>
              <w:top w:val="thinThickLargeGap" w:sz="24" w:space="0" w:color="B89400"/>
              <w:left w:val="thickThinLargeGap" w:sz="24" w:space="0" w:color="B89400"/>
              <w:bottom w:val="thinThickLargeGap" w:sz="24" w:space="0" w:color="B89400"/>
              <w:right w:val="single" w:sz="4" w:space="0" w:color="FFFFFF" w:themeColor="background1"/>
            </w:tcBorders>
            <w:shd w:val="clear" w:color="auto" w:fill="7F5F03"/>
            <w:vAlign w:val="center"/>
          </w:tcPr>
          <w:p w14:paraId="7207C3D7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رقم البند</w:t>
            </w:r>
          </w:p>
        </w:tc>
        <w:tc>
          <w:tcPr>
            <w:tcW w:w="4635" w:type="dxa"/>
            <w:gridSpan w:val="2"/>
            <w:tcBorders>
              <w:top w:val="thinThickLargeGap" w:sz="24" w:space="0" w:color="B89400"/>
              <w:left w:val="single" w:sz="4" w:space="0" w:color="FFFFFF" w:themeColor="background1"/>
              <w:bottom w:val="thinThickLargeGap" w:sz="24" w:space="0" w:color="B89400"/>
              <w:right w:val="thinThickLargeGap" w:sz="24" w:space="0" w:color="B89400"/>
            </w:tcBorders>
            <w:shd w:val="clear" w:color="auto" w:fill="7F5F03"/>
            <w:vAlign w:val="center"/>
          </w:tcPr>
          <w:p w14:paraId="2EF105F1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اسم البند</w:t>
            </w:r>
          </w:p>
        </w:tc>
      </w:tr>
      <w:tr w:rsidR="00511FDF" w:rsidRPr="004C3B50" w14:paraId="041C09E0" w14:textId="77777777" w:rsidTr="00EB0DE7">
        <w:trPr>
          <w:trHeight w:val="432"/>
          <w:jc w:val="center"/>
        </w:trPr>
        <w:tc>
          <w:tcPr>
            <w:tcW w:w="2317" w:type="dxa"/>
            <w:tcBorders>
              <w:top w:val="thinThickLargeGap" w:sz="24" w:space="0" w:color="B89400"/>
              <w:left w:val="thickThinLargeGap" w:sz="2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F8F00"/>
            <w:vAlign w:val="center"/>
            <w:hideMark/>
          </w:tcPr>
          <w:p w14:paraId="47FBF04F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الميزانية</w:t>
            </w:r>
            <w:r w:rsidRPr="003856D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المعدلة</w:t>
            </w:r>
          </w:p>
        </w:tc>
        <w:tc>
          <w:tcPr>
            <w:tcW w:w="231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F8F00"/>
            <w:vAlign w:val="center"/>
            <w:hideMark/>
          </w:tcPr>
          <w:p w14:paraId="273EEABB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التنفيذ</w:t>
            </w:r>
            <w:r w:rsidRPr="003856D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الفعلي</w:t>
            </w:r>
          </w:p>
        </w:tc>
        <w:tc>
          <w:tcPr>
            <w:tcW w:w="2317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F8F00"/>
            <w:vAlign w:val="center"/>
            <w:hideMark/>
          </w:tcPr>
          <w:p w14:paraId="33BFCE38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فرق</w:t>
            </w:r>
            <w:r w:rsidRPr="003856D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التنفيذ</w:t>
            </w:r>
          </w:p>
        </w:tc>
        <w:tc>
          <w:tcPr>
            <w:tcW w:w="231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thinThickLargeGap" w:sz="24" w:space="0" w:color="B89400"/>
            </w:tcBorders>
            <w:shd w:val="clear" w:color="auto" w:fill="BF8F00"/>
            <w:vAlign w:val="center"/>
            <w:hideMark/>
          </w:tcPr>
          <w:p w14:paraId="6056FC5B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>نسبة الانحراف</w:t>
            </w:r>
          </w:p>
        </w:tc>
      </w:tr>
      <w:tr w:rsidR="00511FDF" w:rsidRPr="004C3B50" w14:paraId="61615F96" w14:textId="77777777" w:rsidTr="00EB0DE7">
        <w:trPr>
          <w:trHeight w:val="432"/>
          <w:jc w:val="center"/>
        </w:trPr>
        <w:tc>
          <w:tcPr>
            <w:tcW w:w="2317" w:type="dxa"/>
            <w:tcBorders>
              <w:top w:val="thickThinLargeGap" w:sz="24" w:space="0" w:color="B89400"/>
              <w:left w:val="thickThinLargeGap" w:sz="2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42B38F8C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lang w:bidi="ar-AE"/>
              </w:rPr>
            </w:pPr>
          </w:p>
        </w:tc>
        <w:tc>
          <w:tcPr>
            <w:tcW w:w="2318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7D96B809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1A1F2ABB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thinThickLargeGap" w:sz="24" w:space="0" w:color="B89400"/>
            </w:tcBorders>
            <w:shd w:val="clear" w:color="auto" w:fill="auto"/>
            <w:noWrap/>
            <w:vAlign w:val="center"/>
          </w:tcPr>
          <w:p w14:paraId="38B70C58" w14:textId="77777777" w:rsidR="00511FDF" w:rsidRPr="00E0136E" w:rsidRDefault="00511FDF" w:rsidP="00EB0DE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</w:tr>
      <w:tr w:rsidR="00511FDF" w:rsidRPr="004C3B50" w14:paraId="607CEFF6" w14:textId="77777777" w:rsidTr="00EB0DE7">
        <w:trPr>
          <w:trHeight w:val="432"/>
          <w:jc w:val="center"/>
        </w:trPr>
        <w:tc>
          <w:tcPr>
            <w:tcW w:w="9270" w:type="dxa"/>
            <w:gridSpan w:val="4"/>
            <w:tcBorders>
              <w:top w:val="thinThickLargeGap" w:sz="24" w:space="0" w:color="B89400"/>
              <w:left w:val="thickThinLargeGap" w:sz="24" w:space="0" w:color="B89400"/>
              <w:bottom w:val="thickThinLargeGap" w:sz="24" w:space="0" w:color="B89400"/>
              <w:right w:val="thinThickLargeGap" w:sz="24" w:space="0" w:color="B89400"/>
            </w:tcBorders>
            <w:shd w:val="clear" w:color="auto" w:fill="auto"/>
            <w:noWrap/>
            <w:vAlign w:val="center"/>
          </w:tcPr>
          <w:p w14:paraId="6F9CF29A" w14:textId="77777777" w:rsidR="00511FDF" w:rsidRDefault="00511FDF" w:rsidP="00EB0DE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أسباب الانحراف:</w:t>
            </w:r>
          </w:p>
          <w:p w14:paraId="7313FA79" w14:textId="77777777" w:rsidR="00511FDF" w:rsidRPr="00E0136E" w:rsidRDefault="00511FDF" w:rsidP="00EB0DE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</w:tr>
    </w:tbl>
    <w:p w14:paraId="7724983B" w14:textId="10AD4146" w:rsidR="00B518F2" w:rsidRDefault="00B518F2" w:rsidP="00B518F2">
      <w:pPr>
        <w:bidi/>
        <w:spacing w:after="0" w:line="240" w:lineRule="auto"/>
        <w:ind w:right="720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</w:p>
    <w:p w14:paraId="63457483" w14:textId="68BA1AE3" w:rsidR="00B518F2" w:rsidRDefault="00B518F2" w:rsidP="00B518F2">
      <w:pPr>
        <w:pStyle w:val="ListParagraph"/>
        <w:numPr>
          <w:ilvl w:val="0"/>
          <w:numId w:val="7"/>
        </w:numPr>
        <w:bidi/>
        <w:spacing w:after="0" w:line="240" w:lineRule="auto"/>
        <w:ind w:left="122" w:right="72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اسم </w:t>
      </w:r>
      <w:r w:rsidRPr="00E0136E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 xml:space="preserve">المجموعة </w:t>
      </w:r>
      <w:r w:rsidRPr="00B518F2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 xml:space="preserve">(مثال: المجموعة </w:t>
      </w:r>
      <w:r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>31</w:t>
      </w:r>
      <w:r w:rsidRPr="00B518F2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 xml:space="preserve"> </w:t>
      </w:r>
      <w:r w:rsidR="00324D2A"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AE"/>
        </w:rPr>
        <w:t>–</w:t>
      </w:r>
      <w:r w:rsidRPr="00B518F2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 xml:space="preserve"> </w:t>
      </w:r>
      <w:r w:rsidR="00324D2A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>الأصول التي لها اعتمادات مالية</w:t>
      </w:r>
      <w:r w:rsidRPr="00B518F2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>)</w:t>
      </w:r>
    </w:p>
    <w:p w14:paraId="61ADCAAF" w14:textId="77777777" w:rsidR="00B518F2" w:rsidRPr="00324D2A" w:rsidRDefault="00B518F2" w:rsidP="00B518F2">
      <w:pPr>
        <w:bidi/>
        <w:spacing w:after="0" w:line="240" w:lineRule="auto"/>
        <w:ind w:right="720"/>
        <w:jc w:val="lowKashida"/>
        <w:rPr>
          <w:rFonts w:ascii="Sakkal Majalla" w:hAnsi="Sakkal Majalla" w:cs="Sakkal Majalla"/>
          <w:b/>
          <w:bCs/>
          <w:sz w:val="16"/>
          <w:szCs w:val="16"/>
          <w:rtl/>
          <w:lang w:bidi="ar-AE"/>
        </w:rPr>
      </w:pPr>
    </w:p>
    <w:tbl>
      <w:tblPr>
        <w:bidiVisual/>
        <w:tblW w:w="9270" w:type="dxa"/>
        <w:jc w:val="center"/>
        <w:tblLayout w:type="fixed"/>
        <w:tblLook w:val="04A0" w:firstRow="1" w:lastRow="0" w:firstColumn="1" w:lastColumn="0" w:noHBand="0" w:noVBand="1"/>
      </w:tblPr>
      <w:tblGrid>
        <w:gridCol w:w="2317"/>
        <w:gridCol w:w="2318"/>
        <w:gridCol w:w="2317"/>
        <w:gridCol w:w="2318"/>
      </w:tblGrid>
      <w:tr w:rsidR="00511FDF" w:rsidRPr="004C3B50" w14:paraId="36BDE6F0" w14:textId="77777777" w:rsidTr="00EB0DE7">
        <w:trPr>
          <w:trHeight w:val="432"/>
          <w:jc w:val="center"/>
        </w:trPr>
        <w:tc>
          <w:tcPr>
            <w:tcW w:w="4635" w:type="dxa"/>
            <w:gridSpan w:val="2"/>
            <w:tcBorders>
              <w:top w:val="thinThickLargeGap" w:sz="24" w:space="0" w:color="B89400"/>
              <w:left w:val="thickThinLargeGap" w:sz="24" w:space="0" w:color="B89400"/>
              <w:bottom w:val="thinThickLargeGap" w:sz="24" w:space="0" w:color="B89400"/>
              <w:right w:val="single" w:sz="4" w:space="0" w:color="FFFFFF" w:themeColor="background1"/>
            </w:tcBorders>
            <w:shd w:val="clear" w:color="auto" w:fill="7F5F03"/>
            <w:vAlign w:val="center"/>
          </w:tcPr>
          <w:p w14:paraId="340EA1E2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رقم البند</w:t>
            </w:r>
          </w:p>
        </w:tc>
        <w:tc>
          <w:tcPr>
            <w:tcW w:w="4635" w:type="dxa"/>
            <w:gridSpan w:val="2"/>
            <w:tcBorders>
              <w:top w:val="thinThickLargeGap" w:sz="24" w:space="0" w:color="B89400"/>
              <w:left w:val="single" w:sz="4" w:space="0" w:color="FFFFFF" w:themeColor="background1"/>
              <w:bottom w:val="thinThickLargeGap" w:sz="24" w:space="0" w:color="B89400"/>
              <w:right w:val="thinThickLargeGap" w:sz="24" w:space="0" w:color="B89400"/>
            </w:tcBorders>
            <w:shd w:val="clear" w:color="auto" w:fill="7F5F03"/>
            <w:vAlign w:val="center"/>
          </w:tcPr>
          <w:p w14:paraId="30653C0F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اسم البند</w:t>
            </w:r>
          </w:p>
        </w:tc>
      </w:tr>
      <w:tr w:rsidR="00511FDF" w:rsidRPr="004C3B50" w14:paraId="5AA15E11" w14:textId="77777777" w:rsidTr="00EB0DE7">
        <w:trPr>
          <w:trHeight w:val="432"/>
          <w:jc w:val="center"/>
        </w:trPr>
        <w:tc>
          <w:tcPr>
            <w:tcW w:w="2317" w:type="dxa"/>
            <w:tcBorders>
              <w:top w:val="thinThickLargeGap" w:sz="24" w:space="0" w:color="B89400"/>
              <w:left w:val="thickThinLargeGap" w:sz="2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F8F00"/>
            <w:vAlign w:val="center"/>
            <w:hideMark/>
          </w:tcPr>
          <w:p w14:paraId="2E5156B6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الميزانية</w:t>
            </w:r>
            <w:r w:rsidRPr="003856D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المعدلة</w:t>
            </w:r>
          </w:p>
        </w:tc>
        <w:tc>
          <w:tcPr>
            <w:tcW w:w="231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F8F00"/>
            <w:vAlign w:val="center"/>
            <w:hideMark/>
          </w:tcPr>
          <w:p w14:paraId="01784F93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التنفيذ</w:t>
            </w:r>
            <w:r w:rsidRPr="003856D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الفعلي</w:t>
            </w:r>
          </w:p>
        </w:tc>
        <w:tc>
          <w:tcPr>
            <w:tcW w:w="2317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F8F00"/>
            <w:vAlign w:val="center"/>
            <w:hideMark/>
          </w:tcPr>
          <w:p w14:paraId="7F916A81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فرق</w:t>
            </w:r>
            <w:r w:rsidRPr="003856D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التنفيذ</w:t>
            </w:r>
          </w:p>
        </w:tc>
        <w:tc>
          <w:tcPr>
            <w:tcW w:w="231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thinThickLargeGap" w:sz="24" w:space="0" w:color="B89400"/>
            </w:tcBorders>
            <w:shd w:val="clear" w:color="auto" w:fill="BF8F00"/>
            <w:vAlign w:val="center"/>
            <w:hideMark/>
          </w:tcPr>
          <w:p w14:paraId="08AFC83C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>نسبة الانحراف</w:t>
            </w:r>
          </w:p>
        </w:tc>
      </w:tr>
      <w:tr w:rsidR="00511FDF" w:rsidRPr="004C3B50" w14:paraId="3DB626B6" w14:textId="77777777" w:rsidTr="00EB0DE7">
        <w:trPr>
          <w:trHeight w:val="432"/>
          <w:jc w:val="center"/>
        </w:trPr>
        <w:tc>
          <w:tcPr>
            <w:tcW w:w="2317" w:type="dxa"/>
            <w:tcBorders>
              <w:top w:val="thickThinLargeGap" w:sz="24" w:space="0" w:color="B89400"/>
              <w:left w:val="thickThinLargeGap" w:sz="2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7BA29BD2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lang w:bidi="ar-AE"/>
              </w:rPr>
            </w:pPr>
          </w:p>
        </w:tc>
        <w:tc>
          <w:tcPr>
            <w:tcW w:w="2318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2840CBD7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58D8B705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thinThickLargeGap" w:sz="24" w:space="0" w:color="B89400"/>
            </w:tcBorders>
            <w:shd w:val="clear" w:color="auto" w:fill="auto"/>
            <w:noWrap/>
            <w:vAlign w:val="center"/>
          </w:tcPr>
          <w:p w14:paraId="0CF21256" w14:textId="77777777" w:rsidR="00511FDF" w:rsidRPr="00E0136E" w:rsidRDefault="00511FDF" w:rsidP="00EB0DE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</w:tr>
      <w:tr w:rsidR="00511FDF" w:rsidRPr="004C3B50" w14:paraId="73CCAF6A" w14:textId="77777777" w:rsidTr="00EB0DE7">
        <w:trPr>
          <w:trHeight w:val="432"/>
          <w:jc w:val="center"/>
        </w:trPr>
        <w:tc>
          <w:tcPr>
            <w:tcW w:w="9270" w:type="dxa"/>
            <w:gridSpan w:val="4"/>
            <w:tcBorders>
              <w:top w:val="thinThickLargeGap" w:sz="24" w:space="0" w:color="B89400"/>
              <w:left w:val="thickThinLargeGap" w:sz="24" w:space="0" w:color="B89400"/>
              <w:bottom w:val="thickThinLargeGap" w:sz="24" w:space="0" w:color="B89400"/>
              <w:right w:val="thinThickLargeGap" w:sz="24" w:space="0" w:color="B89400"/>
            </w:tcBorders>
            <w:shd w:val="clear" w:color="auto" w:fill="auto"/>
            <w:noWrap/>
            <w:vAlign w:val="center"/>
          </w:tcPr>
          <w:p w14:paraId="0FF7FA2C" w14:textId="77777777" w:rsidR="00511FDF" w:rsidRDefault="00511FDF" w:rsidP="00EB0DE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أسباب الانحراف:</w:t>
            </w:r>
          </w:p>
          <w:p w14:paraId="37452C99" w14:textId="77777777" w:rsidR="00511FDF" w:rsidRPr="00E0136E" w:rsidRDefault="00511FDF" w:rsidP="00EB0DE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</w:tr>
    </w:tbl>
    <w:p w14:paraId="5E027B99" w14:textId="204C7D8B" w:rsidR="00324D2A" w:rsidRDefault="00324D2A" w:rsidP="00324D2A">
      <w:pPr>
        <w:pStyle w:val="ListParagraph"/>
        <w:bidi/>
        <w:rPr>
          <w:rtl/>
        </w:rPr>
      </w:pPr>
    </w:p>
    <w:p w14:paraId="3178F29F" w14:textId="08008F4A" w:rsidR="00324D2A" w:rsidRDefault="00324D2A" w:rsidP="00324D2A">
      <w:pPr>
        <w:pStyle w:val="ListParagraph"/>
        <w:bidi/>
        <w:rPr>
          <w:rtl/>
        </w:rPr>
      </w:pPr>
    </w:p>
    <w:p w14:paraId="1885AEFA" w14:textId="5B965CEC" w:rsidR="00324D2A" w:rsidRDefault="00324D2A" w:rsidP="00324D2A">
      <w:pPr>
        <w:pStyle w:val="ListParagraph"/>
        <w:bidi/>
        <w:rPr>
          <w:rtl/>
        </w:rPr>
      </w:pPr>
    </w:p>
    <w:p w14:paraId="3277BB1A" w14:textId="3651A777" w:rsidR="00324D2A" w:rsidRDefault="00324D2A" w:rsidP="00324D2A">
      <w:pPr>
        <w:pStyle w:val="ListParagraph"/>
        <w:bidi/>
        <w:rPr>
          <w:rtl/>
        </w:rPr>
      </w:pPr>
    </w:p>
    <w:p w14:paraId="759263F5" w14:textId="77777777" w:rsidR="00324D2A" w:rsidRDefault="00324D2A" w:rsidP="00324D2A">
      <w:pPr>
        <w:pStyle w:val="ListParagraph"/>
        <w:bidi/>
      </w:pPr>
    </w:p>
    <w:p w14:paraId="12CCA4D9" w14:textId="38A6471A" w:rsidR="009B3547" w:rsidRPr="00324D2A" w:rsidRDefault="009B3547" w:rsidP="00324D2A">
      <w:pPr>
        <w:pStyle w:val="ListParagraph"/>
        <w:numPr>
          <w:ilvl w:val="0"/>
          <w:numId w:val="1"/>
        </w:numPr>
        <w:bidi/>
        <w:spacing w:before="240" w:line="240" w:lineRule="auto"/>
        <w:ind w:left="-417" w:hanging="274"/>
        <w:contextualSpacing w:val="0"/>
        <w:rPr>
          <w:rFonts w:ascii="Sakkal Majalla" w:hAnsi="Sakkal Majalla" w:cs="Sakkal Majalla"/>
          <w:sz w:val="28"/>
          <w:szCs w:val="28"/>
        </w:rPr>
      </w:pPr>
      <w:r w:rsidRPr="00324D2A">
        <w:rPr>
          <w:rFonts w:ascii="Sakkal Majalla" w:hAnsi="Sakkal Majalla" w:cs="Sakkal Majalla"/>
          <w:sz w:val="28"/>
          <w:szCs w:val="28"/>
          <w:rtl/>
        </w:rPr>
        <w:t>الافصاحات الأخرى</w:t>
      </w:r>
    </w:p>
    <w:p w14:paraId="4FDCC809" w14:textId="00CE9E47" w:rsidR="009B3547" w:rsidRPr="00B2319F" w:rsidRDefault="009B3547" w:rsidP="00324D2A">
      <w:pPr>
        <w:pStyle w:val="ListParagraph"/>
        <w:bidi/>
        <w:spacing w:before="240" w:line="240" w:lineRule="auto"/>
        <w:ind w:left="-417"/>
        <w:contextualSpacing w:val="0"/>
        <w:rPr>
          <w:color w:val="FF0000"/>
          <w:rtl/>
          <w:lang w:bidi="ar-AE"/>
        </w:rPr>
      </w:pPr>
      <w:r w:rsidRPr="00B2319F">
        <w:rPr>
          <w:rFonts w:hint="cs"/>
          <w:color w:val="FF0000"/>
          <w:rtl/>
          <w:lang w:bidi="ar-AE"/>
        </w:rPr>
        <w:t>(</w:t>
      </w:r>
      <w:r w:rsidR="00324D2A">
        <w:rPr>
          <w:rFonts w:hint="cs"/>
          <w:color w:val="FF0000"/>
          <w:rtl/>
          <w:lang w:bidi="ar-AE"/>
        </w:rPr>
        <w:t>الاحداث الجوهرية والمعلومات التي يتوجب الإفصاح عنها وتوضيحها ضمن التقرير السنوي للجهة</w:t>
      </w:r>
      <w:r w:rsidRPr="00B2319F">
        <w:rPr>
          <w:rFonts w:hint="cs"/>
          <w:color w:val="FF0000"/>
          <w:rtl/>
          <w:lang w:bidi="ar-AE"/>
        </w:rPr>
        <w:t>)</w:t>
      </w:r>
    </w:p>
    <w:p w14:paraId="63F2EBBE" w14:textId="77777777" w:rsidR="0079743D" w:rsidRPr="009B3547" w:rsidRDefault="0079743D" w:rsidP="009B3547">
      <w:pPr>
        <w:bidi/>
        <w:spacing w:after="0" w:line="240" w:lineRule="auto"/>
        <w:ind w:right="72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</w:p>
    <w:sectPr w:rsidR="0079743D" w:rsidRPr="009B3547" w:rsidSect="00AE3BD3">
      <w:headerReference w:type="default" r:id="rId9"/>
      <w:footerReference w:type="default" r:id="rId10"/>
      <w:pgSz w:w="12240" w:h="15840"/>
      <w:pgMar w:top="1588" w:right="1327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EF8A" w14:textId="77777777" w:rsidR="00056C5A" w:rsidRDefault="00056C5A" w:rsidP="00CC6588">
      <w:pPr>
        <w:spacing w:after="0" w:line="240" w:lineRule="auto"/>
      </w:pPr>
      <w:r>
        <w:separator/>
      </w:r>
    </w:p>
  </w:endnote>
  <w:endnote w:type="continuationSeparator" w:id="0">
    <w:p w14:paraId="0D8F8758" w14:textId="77777777" w:rsidR="00056C5A" w:rsidRDefault="00056C5A" w:rsidP="00CC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F093" w14:textId="77777777" w:rsidR="000D0F7B" w:rsidRDefault="000D0F7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33F5">
      <w:rPr>
        <w:noProof/>
      </w:rPr>
      <w:t>14</w:t>
    </w:r>
    <w:r>
      <w:rPr>
        <w:noProof/>
      </w:rPr>
      <w:fldChar w:fldCharType="end"/>
    </w:r>
  </w:p>
  <w:p w14:paraId="4512215A" w14:textId="77777777" w:rsidR="000D0F7B" w:rsidRDefault="000D0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CBBF" w14:textId="77777777" w:rsidR="00056C5A" w:rsidRDefault="00056C5A" w:rsidP="00CC6588">
      <w:pPr>
        <w:spacing w:after="0" w:line="240" w:lineRule="auto"/>
      </w:pPr>
      <w:r>
        <w:separator/>
      </w:r>
    </w:p>
  </w:footnote>
  <w:footnote w:type="continuationSeparator" w:id="0">
    <w:p w14:paraId="3330A095" w14:textId="77777777" w:rsidR="00056C5A" w:rsidRDefault="00056C5A" w:rsidP="00CC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944" w:type="dxa"/>
      <w:jc w:val="center"/>
      <w:tblBorders>
        <w:top w:val="thinThickLargeGap" w:sz="24" w:space="0" w:color="B89400"/>
        <w:left w:val="thickThinLargeGap" w:sz="24" w:space="0" w:color="B89400"/>
        <w:bottom w:val="thickThinLargeGap" w:sz="24" w:space="0" w:color="B89400"/>
        <w:right w:val="thinThickLargeGap" w:sz="24" w:space="0" w:color="B89400"/>
      </w:tblBorders>
      <w:shd w:val="clear" w:color="auto" w:fill="B89400"/>
      <w:tblLook w:val="04A0" w:firstRow="1" w:lastRow="0" w:firstColumn="1" w:lastColumn="0" w:noHBand="0" w:noVBand="1"/>
    </w:tblPr>
    <w:tblGrid>
      <w:gridCol w:w="5472"/>
      <w:gridCol w:w="5472"/>
    </w:tblGrid>
    <w:tr w:rsidR="000D0F7B" w:rsidRPr="004C3B50" w14:paraId="5EA553CC" w14:textId="77777777" w:rsidTr="004C3B50">
      <w:trPr>
        <w:trHeight w:val="432"/>
        <w:jc w:val="center"/>
      </w:trPr>
      <w:tc>
        <w:tcPr>
          <w:tcW w:w="5472" w:type="dxa"/>
          <w:shd w:val="clear" w:color="auto" w:fill="B89400"/>
          <w:vAlign w:val="center"/>
        </w:tcPr>
        <w:p w14:paraId="1B152051" w14:textId="77777777" w:rsidR="000D0F7B" w:rsidRPr="004C3B50" w:rsidRDefault="000D0F7B" w:rsidP="004C3B50">
          <w:pPr>
            <w:pStyle w:val="Header"/>
            <w:bidi/>
            <w:rPr>
              <w:rFonts w:ascii="Arial" w:hAnsi="Arial"/>
              <w:b/>
              <w:bCs/>
              <w:color w:val="FFFFFF"/>
              <w:sz w:val="24"/>
              <w:szCs w:val="24"/>
              <w:rtl/>
              <w:lang w:bidi="ar-AE"/>
            </w:rPr>
          </w:pPr>
          <w:r>
            <w:rPr>
              <w:rFonts w:ascii="Sakkal Majalla" w:hAnsi="Sakkal Majalla" w:cs="Sakkal Majalla" w:hint="cs"/>
              <w:b/>
              <w:bCs/>
              <w:color w:val="FFFFFF"/>
              <w:sz w:val="32"/>
              <w:szCs w:val="32"/>
              <w:rtl/>
              <w:lang w:bidi="ar-AE"/>
            </w:rPr>
            <w:t>اسم الجهة الاتحادية</w:t>
          </w:r>
        </w:p>
      </w:tc>
      <w:tc>
        <w:tcPr>
          <w:tcW w:w="5472" w:type="dxa"/>
          <w:shd w:val="clear" w:color="auto" w:fill="B89400"/>
          <w:vAlign w:val="center"/>
        </w:tcPr>
        <w:p w14:paraId="1485734F" w14:textId="77777777" w:rsidR="000D0F7B" w:rsidRPr="004C3B50" w:rsidRDefault="000D0F7B" w:rsidP="000D0F7B">
          <w:pPr>
            <w:pStyle w:val="Header"/>
            <w:bidi/>
            <w:jc w:val="right"/>
            <w:rPr>
              <w:rFonts w:ascii="Arial" w:hAnsi="Arial"/>
              <w:b/>
              <w:bCs/>
              <w:color w:val="FFFFFF"/>
              <w:sz w:val="24"/>
              <w:szCs w:val="24"/>
              <w:rtl/>
              <w:lang w:bidi="ar-AE"/>
            </w:rPr>
          </w:pPr>
          <w:r w:rsidRPr="004C3B50">
            <w:rPr>
              <w:rFonts w:ascii="Arial" w:hAnsi="Arial"/>
              <w:b/>
              <w:bCs/>
              <w:color w:val="FFFFFF"/>
              <w:sz w:val="24"/>
              <w:szCs w:val="24"/>
              <w:rtl/>
              <w:lang w:bidi="ar-AE"/>
            </w:rPr>
            <w:t>التقرير السنوي للسنة المالية 202</w:t>
          </w:r>
          <w:r>
            <w:rPr>
              <w:rFonts w:ascii="Arial" w:hAnsi="Arial" w:hint="cs"/>
              <w:b/>
              <w:bCs/>
              <w:color w:val="FFFFFF"/>
              <w:sz w:val="24"/>
              <w:szCs w:val="24"/>
              <w:rtl/>
              <w:lang w:bidi="ar-AE"/>
            </w:rPr>
            <w:t>2</w:t>
          </w:r>
        </w:p>
      </w:tc>
    </w:tr>
  </w:tbl>
  <w:p w14:paraId="078C987F" w14:textId="77777777" w:rsidR="000D0F7B" w:rsidRDefault="000D0F7B" w:rsidP="00CC6588">
    <w:pPr>
      <w:pStyle w:val="Header"/>
      <w:bidi/>
      <w:rPr>
        <w:rtl/>
        <w:lang w:bidi="ar-A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C71"/>
    <w:multiLevelType w:val="hybridMultilevel"/>
    <w:tmpl w:val="C04E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C38D9"/>
    <w:multiLevelType w:val="hybridMultilevel"/>
    <w:tmpl w:val="6C50B63A"/>
    <w:lvl w:ilvl="0" w:tplc="051C624E">
      <w:start w:val="1"/>
      <w:numFmt w:val="arabicAbjad"/>
      <w:lvlText w:val="%1."/>
      <w:lvlJc w:val="righ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322C7D79"/>
    <w:multiLevelType w:val="hybridMultilevel"/>
    <w:tmpl w:val="E39EE39C"/>
    <w:lvl w:ilvl="0" w:tplc="04090005">
      <w:start w:val="1"/>
      <w:numFmt w:val="bullet"/>
      <w:lvlText w:val=""/>
      <w:lvlJc w:val="left"/>
      <w:pPr>
        <w:ind w:left="3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3" w15:restartNumberingAfterBreak="0">
    <w:nsid w:val="34E97F62"/>
    <w:multiLevelType w:val="hybridMultilevel"/>
    <w:tmpl w:val="8BE20038"/>
    <w:lvl w:ilvl="0" w:tplc="D6566380">
      <w:start w:val="1"/>
      <w:numFmt w:val="decimal"/>
      <w:lvlText w:val="%1"/>
      <w:lvlJc w:val="left"/>
      <w:pPr>
        <w:ind w:left="1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4" w15:restartNumberingAfterBreak="0">
    <w:nsid w:val="3A5D51FE"/>
    <w:multiLevelType w:val="hybridMultilevel"/>
    <w:tmpl w:val="6C50B63A"/>
    <w:lvl w:ilvl="0" w:tplc="051C624E">
      <w:start w:val="1"/>
      <w:numFmt w:val="arabicAbjad"/>
      <w:lvlText w:val="%1."/>
      <w:lvlJc w:val="righ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 w15:restartNumberingAfterBreak="0">
    <w:nsid w:val="418D6E9B"/>
    <w:multiLevelType w:val="hybridMultilevel"/>
    <w:tmpl w:val="DDDCBCAE"/>
    <w:lvl w:ilvl="0" w:tplc="D65663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A6262"/>
    <w:multiLevelType w:val="multilevel"/>
    <w:tmpl w:val="202CC1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943C28"/>
    <w:multiLevelType w:val="hybridMultilevel"/>
    <w:tmpl w:val="8BE20038"/>
    <w:lvl w:ilvl="0" w:tplc="D65663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8684B"/>
    <w:multiLevelType w:val="hybridMultilevel"/>
    <w:tmpl w:val="96C20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5D61A7"/>
    <w:multiLevelType w:val="hybridMultilevel"/>
    <w:tmpl w:val="F6C0B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131642">
    <w:abstractNumId w:val="9"/>
  </w:num>
  <w:num w:numId="2" w16cid:durableId="296573220">
    <w:abstractNumId w:val="6"/>
  </w:num>
  <w:num w:numId="3" w16cid:durableId="124739804">
    <w:abstractNumId w:val="3"/>
  </w:num>
  <w:num w:numId="4" w16cid:durableId="115411853">
    <w:abstractNumId w:val="0"/>
  </w:num>
  <w:num w:numId="5" w16cid:durableId="965044671">
    <w:abstractNumId w:val="4"/>
  </w:num>
  <w:num w:numId="6" w16cid:durableId="506017171">
    <w:abstractNumId w:val="7"/>
  </w:num>
  <w:num w:numId="7" w16cid:durableId="302389676">
    <w:abstractNumId w:val="5"/>
  </w:num>
  <w:num w:numId="8" w16cid:durableId="2031105336">
    <w:abstractNumId w:val="1"/>
  </w:num>
  <w:num w:numId="9" w16cid:durableId="1689985687">
    <w:abstractNumId w:val="2"/>
  </w:num>
  <w:num w:numId="10" w16cid:durableId="1214388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AE" w:vendorID="64" w:dllVersion="6" w:nlCheck="1" w:checkStyle="0"/>
  <w:activeWritingStyle w:appName="MSWord" w:lang="en-US" w:vendorID="64" w:dllVersion="6" w:nlCheck="1" w:checkStyle="1"/>
  <w:activeWritingStyle w:appName="MSWord" w:lang="ar-AE" w:vendorID="64" w:dllVersion="0" w:nlCheck="1" w:checkStyle="0"/>
  <w:activeWritingStyle w:appName="MSWord" w:lang="ar-S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86"/>
    <w:rsid w:val="00001EF8"/>
    <w:rsid w:val="000022AE"/>
    <w:rsid w:val="00016ABA"/>
    <w:rsid w:val="00022CB5"/>
    <w:rsid w:val="00030C56"/>
    <w:rsid w:val="00032EF6"/>
    <w:rsid w:val="00044527"/>
    <w:rsid w:val="00056C5A"/>
    <w:rsid w:val="00064311"/>
    <w:rsid w:val="00070A92"/>
    <w:rsid w:val="00081977"/>
    <w:rsid w:val="00096798"/>
    <w:rsid w:val="000A2EA9"/>
    <w:rsid w:val="000A56AE"/>
    <w:rsid w:val="000A7647"/>
    <w:rsid w:val="000B5A5F"/>
    <w:rsid w:val="000C050B"/>
    <w:rsid w:val="000D0F7B"/>
    <w:rsid w:val="000D4A3A"/>
    <w:rsid w:val="000E4E45"/>
    <w:rsid w:val="00107149"/>
    <w:rsid w:val="001233F5"/>
    <w:rsid w:val="00130B19"/>
    <w:rsid w:val="00131313"/>
    <w:rsid w:val="00134ADB"/>
    <w:rsid w:val="00155A2C"/>
    <w:rsid w:val="00156EE5"/>
    <w:rsid w:val="001614CD"/>
    <w:rsid w:val="00163CEE"/>
    <w:rsid w:val="001717AF"/>
    <w:rsid w:val="00186A07"/>
    <w:rsid w:val="001972A6"/>
    <w:rsid w:val="001A6719"/>
    <w:rsid w:val="001A6E71"/>
    <w:rsid w:val="001B057E"/>
    <w:rsid w:val="001B116E"/>
    <w:rsid w:val="001B329C"/>
    <w:rsid w:val="001B4D87"/>
    <w:rsid w:val="001B53D7"/>
    <w:rsid w:val="001C06F6"/>
    <w:rsid w:val="001C76BD"/>
    <w:rsid w:val="001D3303"/>
    <w:rsid w:val="001F62A7"/>
    <w:rsid w:val="002217F2"/>
    <w:rsid w:val="00224422"/>
    <w:rsid w:val="00225244"/>
    <w:rsid w:val="00227004"/>
    <w:rsid w:val="0022790A"/>
    <w:rsid w:val="00240EA8"/>
    <w:rsid w:val="00244533"/>
    <w:rsid w:val="00246414"/>
    <w:rsid w:val="00253C23"/>
    <w:rsid w:val="0025545E"/>
    <w:rsid w:val="002565BF"/>
    <w:rsid w:val="00260009"/>
    <w:rsid w:val="00261542"/>
    <w:rsid w:val="00266474"/>
    <w:rsid w:val="00270C1C"/>
    <w:rsid w:val="002834EC"/>
    <w:rsid w:val="00284057"/>
    <w:rsid w:val="002A0D94"/>
    <w:rsid w:val="002A0FB9"/>
    <w:rsid w:val="002B2974"/>
    <w:rsid w:val="002B6004"/>
    <w:rsid w:val="002C2D1F"/>
    <w:rsid w:val="002C5B96"/>
    <w:rsid w:val="002D19C1"/>
    <w:rsid w:val="002D35C5"/>
    <w:rsid w:val="002D4C82"/>
    <w:rsid w:val="002E4E47"/>
    <w:rsid w:val="002F0278"/>
    <w:rsid w:val="002F3740"/>
    <w:rsid w:val="002F7034"/>
    <w:rsid w:val="003034CE"/>
    <w:rsid w:val="00307255"/>
    <w:rsid w:val="00323E8E"/>
    <w:rsid w:val="00324D2A"/>
    <w:rsid w:val="00327ABF"/>
    <w:rsid w:val="00331FA5"/>
    <w:rsid w:val="003371D7"/>
    <w:rsid w:val="00352545"/>
    <w:rsid w:val="00353B86"/>
    <w:rsid w:val="00355AA6"/>
    <w:rsid w:val="00362FE0"/>
    <w:rsid w:val="00365C21"/>
    <w:rsid w:val="00370C5F"/>
    <w:rsid w:val="003744A6"/>
    <w:rsid w:val="00377318"/>
    <w:rsid w:val="003856D4"/>
    <w:rsid w:val="00396364"/>
    <w:rsid w:val="003A121D"/>
    <w:rsid w:val="003A20D2"/>
    <w:rsid w:val="003A7797"/>
    <w:rsid w:val="003B6C81"/>
    <w:rsid w:val="003C09BC"/>
    <w:rsid w:val="003D0B66"/>
    <w:rsid w:val="003D233D"/>
    <w:rsid w:val="003D7C4E"/>
    <w:rsid w:val="003E4035"/>
    <w:rsid w:val="003E61BE"/>
    <w:rsid w:val="00403EA8"/>
    <w:rsid w:val="0040408C"/>
    <w:rsid w:val="00406C2F"/>
    <w:rsid w:val="0040733F"/>
    <w:rsid w:val="004107C0"/>
    <w:rsid w:val="004221A4"/>
    <w:rsid w:val="004229E2"/>
    <w:rsid w:val="00430691"/>
    <w:rsid w:val="00456395"/>
    <w:rsid w:val="00466BAB"/>
    <w:rsid w:val="00466E34"/>
    <w:rsid w:val="0047486B"/>
    <w:rsid w:val="004827A5"/>
    <w:rsid w:val="00485D9A"/>
    <w:rsid w:val="00491329"/>
    <w:rsid w:val="0049200B"/>
    <w:rsid w:val="00493760"/>
    <w:rsid w:val="004A1783"/>
    <w:rsid w:val="004A194A"/>
    <w:rsid w:val="004A20BB"/>
    <w:rsid w:val="004A2915"/>
    <w:rsid w:val="004B4D40"/>
    <w:rsid w:val="004B4E7D"/>
    <w:rsid w:val="004B74A0"/>
    <w:rsid w:val="004B7B03"/>
    <w:rsid w:val="004C2704"/>
    <w:rsid w:val="004C3B50"/>
    <w:rsid w:val="004C416B"/>
    <w:rsid w:val="004E060F"/>
    <w:rsid w:val="004E5A61"/>
    <w:rsid w:val="004E7A4F"/>
    <w:rsid w:val="004F1EBE"/>
    <w:rsid w:val="0050308F"/>
    <w:rsid w:val="005073EF"/>
    <w:rsid w:val="00510CE9"/>
    <w:rsid w:val="00511FDF"/>
    <w:rsid w:val="005136DD"/>
    <w:rsid w:val="005224AA"/>
    <w:rsid w:val="00525F43"/>
    <w:rsid w:val="005308E5"/>
    <w:rsid w:val="005362FA"/>
    <w:rsid w:val="00536880"/>
    <w:rsid w:val="00561839"/>
    <w:rsid w:val="00563E02"/>
    <w:rsid w:val="00566A57"/>
    <w:rsid w:val="00571743"/>
    <w:rsid w:val="00574EDD"/>
    <w:rsid w:val="0057595F"/>
    <w:rsid w:val="00584AF7"/>
    <w:rsid w:val="00590031"/>
    <w:rsid w:val="00595151"/>
    <w:rsid w:val="005C01C8"/>
    <w:rsid w:val="005C54DE"/>
    <w:rsid w:val="005D3462"/>
    <w:rsid w:val="005D3883"/>
    <w:rsid w:val="005D3EDA"/>
    <w:rsid w:val="005D6439"/>
    <w:rsid w:val="005E61BC"/>
    <w:rsid w:val="005F73C7"/>
    <w:rsid w:val="005F7E55"/>
    <w:rsid w:val="006006A6"/>
    <w:rsid w:val="006043F5"/>
    <w:rsid w:val="00614FF8"/>
    <w:rsid w:val="006217FD"/>
    <w:rsid w:val="0062744B"/>
    <w:rsid w:val="006478E9"/>
    <w:rsid w:val="00654B5F"/>
    <w:rsid w:val="00654BB2"/>
    <w:rsid w:val="00655E0B"/>
    <w:rsid w:val="006602A8"/>
    <w:rsid w:val="006654C0"/>
    <w:rsid w:val="00670242"/>
    <w:rsid w:val="00673014"/>
    <w:rsid w:val="00677625"/>
    <w:rsid w:val="006955C1"/>
    <w:rsid w:val="006978FF"/>
    <w:rsid w:val="006A3EF8"/>
    <w:rsid w:val="006B0E75"/>
    <w:rsid w:val="006B4A10"/>
    <w:rsid w:val="006B4F4B"/>
    <w:rsid w:val="006B7FF9"/>
    <w:rsid w:val="006C2637"/>
    <w:rsid w:val="006C5C91"/>
    <w:rsid w:val="006D44BD"/>
    <w:rsid w:val="006F2C19"/>
    <w:rsid w:val="006F663E"/>
    <w:rsid w:val="00705BD9"/>
    <w:rsid w:val="00707A2D"/>
    <w:rsid w:val="007175F2"/>
    <w:rsid w:val="0072388E"/>
    <w:rsid w:val="00733B0A"/>
    <w:rsid w:val="00734100"/>
    <w:rsid w:val="0074251F"/>
    <w:rsid w:val="0075028F"/>
    <w:rsid w:val="007522C2"/>
    <w:rsid w:val="00752894"/>
    <w:rsid w:val="007538F8"/>
    <w:rsid w:val="00793458"/>
    <w:rsid w:val="00793521"/>
    <w:rsid w:val="0079743D"/>
    <w:rsid w:val="007B5236"/>
    <w:rsid w:val="007E0690"/>
    <w:rsid w:val="007E3823"/>
    <w:rsid w:val="007F60CE"/>
    <w:rsid w:val="00801F2B"/>
    <w:rsid w:val="00805C0D"/>
    <w:rsid w:val="00812BD1"/>
    <w:rsid w:val="00814BB7"/>
    <w:rsid w:val="00823152"/>
    <w:rsid w:val="008301FA"/>
    <w:rsid w:val="00860386"/>
    <w:rsid w:val="008640A5"/>
    <w:rsid w:val="008A26CE"/>
    <w:rsid w:val="008D2E72"/>
    <w:rsid w:val="008D3C53"/>
    <w:rsid w:val="008E7F81"/>
    <w:rsid w:val="008F394F"/>
    <w:rsid w:val="009271C3"/>
    <w:rsid w:val="0093005B"/>
    <w:rsid w:val="009355EE"/>
    <w:rsid w:val="00935DCB"/>
    <w:rsid w:val="009478EA"/>
    <w:rsid w:val="00957AC8"/>
    <w:rsid w:val="00966626"/>
    <w:rsid w:val="00983513"/>
    <w:rsid w:val="00990D22"/>
    <w:rsid w:val="009A663E"/>
    <w:rsid w:val="009A677E"/>
    <w:rsid w:val="009B3100"/>
    <w:rsid w:val="009B3547"/>
    <w:rsid w:val="009C0E77"/>
    <w:rsid w:val="009C0F69"/>
    <w:rsid w:val="009E0003"/>
    <w:rsid w:val="009F306A"/>
    <w:rsid w:val="009F5D06"/>
    <w:rsid w:val="00A0739D"/>
    <w:rsid w:val="00A15751"/>
    <w:rsid w:val="00A17692"/>
    <w:rsid w:val="00A22E33"/>
    <w:rsid w:val="00A332D9"/>
    <w:rsid w:val="00A3395E"/>
    <w:rsid w:val="00A452F4"/>
    <w:rsid w:val="00A46582"/>
    <w:rsid w:val="00A57E56"/>
    <w:rsid w:val="00A662FA"/>
    <w:rsid w:val="00A71924"/>
    <w:rsid w:val="00A7485D"/>
    <w:rsid w:val="00A92B95"/>
    <w:rsid w:val="00A95DC2"/>
    <w:rsid w:val="00AA5426"/>
    <w:rsid w:val="00AA5E2A"/>
    <w:rsid w:val="00AB3EF5"/>
    <w:rsid w:val="00AB400C"/>
    <w:rsid w:val="00AC6DB0"/>
    <w:rsid w:val="00AD1699"/>
    <w:rsid w:val="00AD28C1"/>
    <w:rsid w:val="00AE3BD3"/>
    <w:rsid w:val="00AE4A00"/>
    <w:rsid w:val="00AF17AD"/>
    <w:rsid w:val="00AF373C"/>
    <w:rsid w:val="00AF7D88"/>
    <w:rsid w:val="00B00D76"/>
    <w:rsid w:val="00B05D2B"/>
    <w:rsid w:val="00B07E2A"/>
    <w:rsid w:val="00B133B4"/>
    <w:rsid w:val="00B15EF1"/>
    <w:rsid w:val="00B2319F"/>
    <w:rsid w:val="00B25F0F"/>
    <w:rsid w:val="00B311B8"/>
    <w:rsid w:val="00B353D1"/>
    <w:rsid w:val="00B36AD2"/>
    <w:rsid w:val="00B4455B"/>
    <w:rsid w:val="00B472B4"/>
    <w:rsid w:val="00B518F2"/>
    <w:rsid w:val="00B51974"/>
    <w:rsid w:val="00B52E4D"/>
    <w:rsid w:val="00B53873"/>
    <w:rsid w:val="00B632E0"/>
    <w:rsid w:val="00B72737"/>
    <w:rsid w:val="00B77C6F"/>
    <w:rsid w:val="00B80ACB"/>
    <w:rsid w:val="00BA274F"/>
    <w:rsid w:val="00BB6196"/>
    <w:rsid w:val="00BB6260"/>
    <w:rsid w:val="00BB6F67"/>
    <w:rsid w:val="00BC0746"/>
    <w:rsid w:val="00BC1DDE"/>
    <w:rsid w:val="00BD2FCE"/>
    <w:rsid w:val="00BD32B3"/>
    <w:rsid w:val="00BE03AA"/>
    <w:rsid w:val="00BE0A44"/>
    <w:rsid w:val="00BE5581"/>
    <w:rsid w:val="00BE6892"/>
    <w:rsid w:val="00BF051A"/>
    <w:rsid w:val="00BF2A32"/>
    <w:rsid w:val="00C17CEE"/>
    <w:rsid w:val="00C222A8"/>
    <w:rsid w:val="00C24209"/>
    <w:rsid w:val="00C268B1"/>
    <w:rsid w:val="00C47D51"/>
    <w:rsid w:val="00C55B66"/>
    <w:rsid w:val="00C60048"/>
    <w:rsid w:val="00C70368"/>
    <w:rsid w:val="00C757D7"/>
    <w:rsid w:val="00C9396A"/>
    <w:rsid w:val="00C9703D"/>
    <w:rsid w:val="00C97E9F"/>
    <w:rsid w:val="00CA06D9"/>
    <w:rsid w:val="00CA31C4"/>
    <w:rsid w:val="00CA79A4"/>
    <w:rsid w:val="00CA7B69"/>
    <w:rsid w:val="00CB2EE6"/>
    <w:rsid w:val="00CC0D0E"/>
    <w:rsid w:val="00CC154C"/>
    <w:rsid w:val="00CC18D6"/>
    <w:rsid w:val="00CC2C1E"/>
    <w:rsid w:val="00CC3238"/>
    <w:rsid w:val="00CC6588"/>
    <w:rsid w:val="00CC7745"/>
    <w:rsid w:val="00CD3A58"/>
    <w:rsid w:val="00CD3FA1"/>
    <w:rsid w:val="00CD468D"/>
    <w:rsid w:val="00CD4CA7"/>
    <w:rsid w:val="00CD4EC7"/>
    <w:rsid w:val="00CD6D47"/>
    <w:rsid w:val="00CE208D"/>
    <w:rsid w:val="00CF0206"/>
    <w:rsid w:val="00CF02A8"/>
    <w:rsid w:val="00CF3273"/>
    <w:rsid w:val="00D1155E"/>
    <w:rsid w:val="00D14AD6"/>
    <w:rsid w:val="00D305A7"/>
    <w:rsid w:val="00D4025C"/>
    <w:rsid w:val="00D4180F"/>
    <w:rsid w:val="00D4270F"/>
    <w:rsid w:val="00D47B99"/>
    <w:rsid w:val="00D60C2A"/>
    <w:rsid w:val="00D70386"/>
    <w:rsid w:val="00D71521"/>
    <w:rsid w:val="00D726F3"/>
    <w:rsid w:val="00D77525"/>
    <w:rsid w:val="00D80589"/>
    <w:rsid w:val="00D84E8D"/>
    <w:rsid w:val="00D87B7E"/>
    <w:rsid w:val="00D91E94"/>
    <w:rsid w:val="00DA0B73"/>
    <w:rsid w:val="00DA4E7C"/>
    <w:rsid w:val="00DB7B5D"/>
    <w:rsid w:val="00DC1C76"/>
    <w:rsid w:val="00DD021D"/>
    <w:rsid w:val="00DE2E49"/>
    <w:rsid w:val="00DF1F99"/>
    <w:rsid w:val="00DF798C"/>
    <w:rsid w:val="00E0136E"/>
    <w:rsid w:val="00E03CAB"/>
    <w:rsid w:val="00E04DA0"/>
    <w:rsid w:val="00E1557B"/>
    <w:rsid w:val="00E21E50"/>
    <w:rsid w:val="00E250B5"/>
    <w:rsid w:val="00E43E7F"/>
    <w:rsid w:val="00E52FCF"/>
    <w:rsid w:val="00E539B3"/>
    <w:rsid w:val="00E549C3"/>
    <w:rsid w:val="00E62950"/>
    <w:rsid w:val="00E67282"/>
    <w:rsid w:val="00E67781"/>
    <w:rsid w:val="00E718B3"/>
    <w:rsid w:val="00E9761B"/>
    <w:rsid w:val="00EA430A"/>
    <w:rsid w:val="00EB20B1"/>
    <w:rsid w:val="00EB442D"/>
    <w:rsid w:val="00EB4649"/>
    <w:rsid w:val="00EB6214"/>
    <w:rsid w:val="00EC0465"/>
    <w:rsid w:val="00EC1B42"/>
    <w:rsid w:val="00EC6F99"/>
    <w:rsid w:val="00ED4BD8"/>
    <w:rsid w:val="00EE5B49"/>
    <w:rsid w:val="00EF4605"/>
    <w:rsid w:val="00EF7346"/>
    <w:rsid w:val="00F01C70"/>
    <w:rsid w:val="00F25A1F"/>
    <w:rsid w:val="00F32BC9"/>
    <w:rsid w:val="00F33059"/>
    <w:rsid w:val="00F35BBF"/>
    <w:rsid w:val="00F5062B"/>
    <w:rsid w:val="00F52E77"/>
    <w:rsid w:val="00F6236A"/>
    <w:rsid w:val="00F66BF7"/>
    <w:rsid w:val="00F748D2"/>
    <w:rsid w:val="00F81793"/>
    <w:rsid w:val="00F84226"/>
    <w:rsid w:val="00F86354"/>
    <w:rsid w:val="00F873E0"/>
    <w:rsid w:val="00F91883"/>
    <w:rsid w:val="00FA380F"/>
    <w:rsid w:val="00FA38B5"/>
    <w:rsid w:val="00FA71E0"/>
    <w:rsid w:val="00FB3D24"/>
    <w:rsid w:val="00FC1BEB"/>
    <w:rsid w:val="00FD632B"/>
    <w:rsid w:val="00FE5E3C"/>
    <w:rsid w:val="00FE60BB"/>
    <w:rsid w:val="00FF557C"/>
    <w:rsid w:val="00FF5D2D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C9A5E"/>
  <w15:chartTrackingRefBased/>
  <w15:docId w15:val="{85DC3092-DD45-4820-8880-2124161F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w Cen MT" w:hAnsi="Tw Cen MT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A57"/>
    <w:pPr>
      <w:keepNext/>
      <w:keepLines/>
      <w:spacing w:before="240" w:after="0"/>
      <w:outlineLvl w:val="0"/>
    </w:pPr>
    <w:rPr>
      <w:rFonts w:ascii="Tw Cen MT Condensed" w:eastAsia="Times New Roman" w:hAnsi="Tw Cen MT Condensed"/>
      <w:color w:val="3E762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66A57"/>
    <w:rPr>
      <w:rFonts w:ascii="Tw Cen MT Condensed" w:eastAsia="Times New Roman" w:hAnsi="Tw Cen MT Condensed" w:cs="Arial"/>
      <w:color w:val="3E762A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6A57"/>
    <w:pPr>
      <w:outlineLvl w:val="9"/>
    </w:pPr>
  </w:style>
  <w:style w:type="table" w:styleId="TableGrid">
    <w:name w:val="Table Grid"/>
    <w:basedOn w:val="TableNormal"/>
    <w:uiPriority w:val="39"/>
    <w:rsid w:val="005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5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588"/>
  </w:style>
  <w:style w:type="paragraph" w:styleId="Footer">
    <w:name w:val="footer"/>
    <w:basedOn w:val="Normal"/>
    <w:link w:val="FooterChar"/>
    <w:uiPriority w:val="99"/>
    <w:unhideWhenUsed/>
    <w:rsid w:val="00CC65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588"/>
  </w:style>
  <w:style w:type="paragraph" w:styleId="ListParagraph">
    <w:name w:val="List Paragraph"/>
    <w:basedOn w:val="Normal"/>
    <w:uiPriority w:val="34"/>
    <w:qFormat/>
    <w:rsid w:val="007175F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61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4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1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4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14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14C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518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4646F-F11B-4ED7-A96D-B5D1F8ED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Khalil al Lossi</dc:creator>
  <cp:keywords/>
  <dc:description/>
  <cp:lastModifiedBy>Amna Hassan Alshamsi</cp:lastModifiedBy>
  <cp:revision>7</cp:revision>
  <cp:lastPrinted>2022-02-16T09:25:00Z</cp:lastPrinted>
  <dcterms:created xsi:type="dcterms:W3CDTF">2022-12-07T10:52:00Z</dcterms:created>
  <dcterms:modified xsi:type="dcterms:W3CDTF">2023-01-27T06:54:00Z</dcterms:modified>
</cp:coreProperties>
</file>